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7C13" w14:textId="77777777" w:rsidR="00617B58" w:rsidRDefault="00617B58" w:rsidP="00573A0B">
      <w:pPr>
        <w:adjustRightInd w:val="0"/>
        <w:spacing w:after="0" w:line="276" w:lineRule="auto"/>
        <w:jc w:val="center"/>
        <w:rPr>
          <w:rFonts w:ascii="Times New Roman" w:hAnsi="Times New Roman" w:cs="Times New Roman"/>
          <w:sz w:val="28"/>
          <w:szCs w:val="28"/>
        </w:rPr>
      </w:pPr>
      <w:bookmarkStart w:id="0" w:name="_GoBack"/>
      <w:bookmarkEnd w:id="0"/>
    </w:p>
    <w:p w14:paraId="3CC19775" w14:textId="77777777" w:rsidR="00617B58" w:rsidRDefault="00617B58" w:rsidP="00573A0B">
      <w:pPr>
        <w:adjustRightInd w:val="0"/>
        <w:spacing w:after="0" w:line="276" w:lineRule="auto"/>
        <w:jc w:val="center"/>
        <w:rPr>
          <w:rFonts w:ascii="Times New Roman" w:hAnsi="Times New Roman" w:cs="Times New Roman"/>
          <w:sz w:val="28"/>
          <w:szCs w:val="28"/>
        </w:rPr>
      </w:pPr>
    </w:p>
    <w:p w14:paraId="69DC4A27" w14:textId="74DA47C4" w:rsidR="00617B58" w:rsidRDefault="00617B58" w:rsidP="008D64E4">
      <w:pPr>
        <w:tabs>
          <w:tab w:val="left" w:pos="5880"/>
        </w:tabs>
        <w:adjustRightInd w:val="0"/>
        <w:spacing w:after="0" w:line="276" w:lineRule="auto"/>
        <w:rPr>
          <w:rFonts w:ascii="Times New Roman" w:hAnsi="Times New Roman" w:cs="Times New Roman"/>
          <w:sz w:val="28"/>
          <w:szCs w:val="28"/>
        </w:rPr>
      </w:pPr>
    </w:p>
    <w:p w14:paraId="4315B487" w14:textId="77777777" w:rsidR="00617B58" w:rsidRDefault="00617B58" w:rsidP="00573A0B">
      <w:pPr>
        <w:adjustRightInd w:val="0"/>
        <w:spacing w:after="0" w:line="276" w:lineRule="auto"/>
        <w:jc w:val="center"/>
        <w:rPr>
          <w:rFonts w:ascii="Times New Roman" w:hAnsi="Times New Roman" w:cs="Times New Roman"/>
          <w:sz w:val="28"/>
          <w:szCs w:val="28"/>
        </w:rPr>
      </w:pPr>
    </w:p>
    <w:p w14:paraId="2E40A7A4" w14:textId="0CF959A5" w:rsidR="0033317E" w:rsidRDefault="0033317E" w:rsidP="008D64E4">
      <w:pPr>
        <w:adjustRightInd w:val="0"/>
        <w:spacing w:after="0" w:line="276" w:lineRule="auto"/>
        <w:rPr>
          <w:rFonts w:ascii="Times New Roman" w:hAnsi="Times New Roman" w:cs="Times New Roman"/>
          <w:sz w:val="28"/>
          <w:szCs w:val="28"/>
        </w:rPr>
      </w:pPr>
    </w:p>
    <w:p w14:paraId="016C107B" w14:textId="77777777" w:rsidR="0033317E" w:rsidRDefault="0033317E" w:rsidP="00573A0B">
      <w:pPr>
        <w:adjustRightInd w:val="0"/>
        <w:spacing w:after="0" w:line="276" w:lineRule="auto"/>
        <w:jc w:val="center"/>
        <w:rPr>
          <w:rFonts w:ascii="Times New Roman" w:hAnsi="Times New Roman" w:cs="Times New Roman"/>
          <w:sz w:val="28"/>
          <w:szCs w:val="28"/>
        </w:rPr>
      </w:pPr>
    </w:p>
    <w:p w14:paraId="29C0E041" w14:textId="77777777" w:rsidR="0033317E" w:rsidRDefault="0033317E" w:rsidP="00573A0B">
      <w:pPr>
        <w:adjustRightInd w:val="0"/>
        <w:spacing w:after="0" w:line="276" w:lineRule="auto"/>
        <w:jc w:val="center"/>
        <w:rPr>
          <w:rFonts w:ascii="Times New Roman" w:hAnsi="Times New Roman" w:cs="Times New Roman"/>
          <w:sz w:val="28"/>
          <w:szCs w:val="28"/>
        </w:rPr>
      </w:pPr>
    </w:p>
    <w:p w14:paraId="6767DF79" w14:textId="77777777" w:rsidR="0033317E" w:rsidRPr="0033317E" w:rsidRDefault="0033317E" w:rsidP="0033317E">
      <w:pPr>
        <w:adjustRightInd w:val="0"/>
        <w:spacing w:after="0" w:line="276" w:lineRule="auto"/>
        <w:jc w:val="center"/>
        <w:rPr>
          <w:rFonts w:ascii="Times New Roman" w:hAnsi="Times New Roman" w:cs="Times New Roman"/>
          <w:b/>
          <w:i/>
          <w:sz w:val="32"/>
          <w:szCs w:val="28"/>
        </w:rPr>
      </w:pPr>
      <w:r w:rsidRPr="0033317E">
        <w:rPr>
          <w:rFonts w:ascii="Times New Roman" w:hAnsi="Times New Roman" w:cs="Times New Roman"/>
          <w:b/>
          <w:i/>
          <w:sz w:val="32"/>
          <w:szCs w:val="28"/>
        </w:rPr>
        <w:t>Syllabi of</w:t>
      </w:r>
    </w:p>
    <w:p w14:paraId="16F523B3" w14:textId="77777777" w:rsidR="0033317E" w:rsidRPr="0033317E" w:rsidRDefault="0033317E" w:rsidP="0033317E">
      <w:pPr>
        <w:adjustRightInd w:val="0"/>
        <w:spacing w:after="0" w:line="276" w:lineRule="auto"/>
        <w:jc w:val="center"/>
        <w:rPr>
          <w:rFonts w:ascii="Times New Roman" w:hAnsi="Times New Roman" w:cs="Times New Roman"/>
          <w:b/>
          <w:i/>
          <w:sz w:val="32"/>
          <w:szCs w:val="28"/>
        </w:rPr>
      </w:pPr>
      <w:r>
        <w:rPr>
          <w:rFonts w:ascii="Times New Roman" w:hAnsi="Times New Roman" w:cs="Times New Roman"/>
          <w:b/>
          <w:i/>
          <w:sz w:val="32"/>
          <w:szCs w:val="28"/>
        </w:rPr>
        <w:t>Departmental Courses (DC</w:t>
      </w:r>
      <w:r w:rsidRPr="0033317E">
        <w:rPr>
          <w:rFonts w:ascii="Times New Roman" w:hAnsi="Times New Roman" w:cs="Times New Roman"/>
          <w:b/>
          <w:i/>
          <w:sz w:val="32"/>
          <w:szCs w:val="28"/>
        </w:rPr>
        <w:t xml:space="preserve">) Courses </w:t>
      </w:r>
    </w:p>
    <w:p w14:paraId="55675A0D" w14:textId="2C36E24D" w:rsidR="0033317E" w:rsidRDefault="0033317E" w:rsidP="0033317E">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B.Tech I</w:t>
      </w:r>
      <w:r w:rsidRPr="0033317E">
        <w:rPr>
          <w:rFonts w:ascii="Times New Roman" w:hAnsi="Times New Roman" w:cs="Times New Roman"/>
          <w:b/>
          <w:i/>
          <w:color w:val="FF0000"/>
          <w:sz w:val="32"/>
          <w:szCs w:val="28"/>
        </w:rPr>
        <w:t xml:space="preserve"> Semester </w:t>
      </w:r>
    </w:p>
    <w:p w14:paraId="78F67E42" w14:textId="38C63AC7" w:rsidR="001D061E" w:rsidRPr="0033317E" w:rsidRDefault="001D061E" w:rsidP="0033317E">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 xml:space="preserve">For </w:t>
      </w:r>
      <w:r w:rsidR="00E774BC">
        <w:rPr>
          <w:rFonts w:ascii="Times New Roman" w:hAnsi="Times New Roman" w:cs="Times New Roman"/>
          <w:b/>
          <w:i/>
          <w:color w:val="FF0000"/>
          <w:sz w:val="32"/>
          <w:szCs w:val="28"/>
        </w:rPr>
        <w:t>batch admitted 202</w:t>
      </w:r>
      <w:r w:rsidR="00DD0E15">
        <w:rPr>
          <w:rFonts w:ascii="Times New Roman" w:hAnsi="Times New Roman" w:cs="Times New Roman"/>
          <w:b/>
          <w:i/>
          <w:color w:val="FF0000"/>
          <w:sz w:val="32"/>
          <w:szCs w:val="28"/>
        </w:rPr>
        <w:t>2</w:t>
      </w:r>
      <w:r w:rsidR="00E774BC">
        <w:rPr>
          <w:rFonts w:ascii="Times New Roman" w:hAnsi="Times New Roman" w:cs="Times New Roman"/>
          <w:b/>
          <w:i/>
          <w:color w:val="FF0000"/>
          <w:sz w:val="32"/>
          <w:szCs w:val="28"/>
        </w:rPr>
        <w:t>-2</w:t>
      </w:r>
      <w:r w:rsidR="00DD0E15">
        <w:rPr>
          <w:rFonts w:ascii="Times New Roman" w:hAnsi="Times New Roman" w:cs="Times New Roman"/>
          <w:b/>
          <w:i/>
          <w:color w:val="FF0000"/>
          <w:sz w:val="32"/>
          <w:szCs w:val="28"/>
        </w:rPr>
        <w:t>3</w:t>
      </w:r>
    </w:p>
    <w:p w14:paraId="2356AC81" w14:textId="097362AF" w:rsidR="0033317E" w:rsidRPr="0033317E" w:rsidRDefault="0033317E" w:rsidP="0033317E">
      <w:pPr>
        <w:adjustRightInd w:val="0"/>
        <w:spacing w:after="0" w:line="276" w:lineRule="auto"/>
        <w:jc w:val="center"/>
        <w:rPr>
          <w:rFonts w:ascii="Times New Roman" w:hAnsi="Times New Roman" w:cs="Times New Roman"/>
          <w:b/>
          <w:i/>
          <w:color w:val="FF0000"/>
          <w:sz w:val="32"/>
          <w:szCs w:val="28"/>
        </w:rPr>
      </w:pPr>
      <w:r w:rsidRPr="0033317E">
        <w:rPr>
          <w:rFonts w:ascii="Times New Roman" w:hAnsi="Times New Roman" w:cs="Times New Roman"/>
          <w:b/>
          <w:i/>
          <w:color w:val="FF0000"/>
          <w:sz w:val="32"/>
          <w:szCs w:val="28"/>
        </w:rPr>
        <w:t xml:space="preserve">(Computer Science &amp; </w:t>
      </w:r>
      <w:r w:rsidR="00C61B67">
        <w:rPr>
          <w:rFonts w:ascii="Times New Roman" w:hAnsi="Times New Roman" w:cs="Times New Roman"/>
          <w:b/>
          <w:i/>
          <w:color w:val="FF0000"/>
          <w:sz w:val="32"/>
          <w:szCs w:val="28"/>
        </w:rPr>
        <w:t>Design</w:t>
      </w:r>
      <w:r w:rsidRPr="0033317E">
        <w:rPr>
          <w:rFonts w:ascii="Times New Roman" w:hAnsi="Times New Roman" w:cs="Times New Roman"/>
          <w:b/>
          <w:i/>
          <w:color w:val="FF0000"/>
          <w:sz w:val="32"/>
          <w:szCs w:val="28"/>
        </w:rPr>
        <w:t xml:space="preserve">) </w:t>
      </w:r>
    </w:p>
    <w:p w14:paraId="62472146" w14:textId="77777777" w:rsidR="006502BA" w:rsidRDefault="0033317E" w:rsidP="0033317E">
      <w:pPr>
        <w:adjustRightInd w:val="0"/>
        <w:spacing w:after="0" w:line="276" w:lineRule="auto"/>
        <w:jc w:val="center"/>
        <w:rPr>
          <w:rFonts w:ascii="Times New Roman" w:hAnsi="Times New Roman" w:cs="Times New Roman"/>
          <w:b/>
          <w:i/>
          <w:sz w:val="32"/>
          <w:szCs w:val="28"/>
        </w:rPr>
      </w:pPr>
      <w:r w:rsidRPr="00A253CF">
        <w:rPr>
          <w:rFonts w:ascii="Times New Roman" w:hAnsi="Times New Roman" w:cs="Times New Roman"/>
          <w:b/>
          <w:i/>
          <w:sz w:val="32"/>
          <w:szCs w:val="28"/>
        </w:rPr>
        <w:t>Under Flexible Curriculum</w:t>
      </w:r>
    </w:p>
    <w:p w14:paraId="4F249486" w14:textId="27C9A6C2" w:rsidR="0033317E" w:rsidRPr="00A253CF" w:rsidRDefault="0033317E" w:rsidP="0033317E">
      <w:pPr>
        <w:adjustRightInd w:val="0"/>
        <w:spacing w:after="0" w:line="276" w:lineRule="auto"/>
        <w:jc w:val="center"/>
        <w:rPr>
          <w:rFonts w:ascii="Times New Roman" w:hAnsi="Times New Roman" w:cs="Times New Roman"/>
          <w:b/>
          <w:i/>
          <w:sz w:val="32"/>
          <w:szCs w:val="28"/>
        </w:rPr>
      </w:pPr>
    </w:p>
    <w:p w14:paraId="4962B358" w14:textId="77777777" w:rsidR="0033317E" w:rsidRDefault="0033317E" w:rsidP="00573A0B">
      <w:pPr>
        <w:adjustRightInd w:val="0"/>
        <w:spacing w:after="0" w:line="276" w:lineRule="auto"/>
        <w:jc w:val="center"/>
        <w:rPr>
          <w:rFonts w:ascii="Times New Roman" w:hAnsi="Times New Roman" w:cs="Times New Roman"/>
          <w:sz w:val="28"/>
          <w:szCs w:val="28"/>
        </w:rPr>
      </w:pPr>
    </w:p>
    <w:p w14:paraId="6A870890" w14:textId="77777777" w:rsidR="0033317E" w:rsidRDefault="0033317E" w:rsidP="00573A0B">
      <w:pPr>
        <w:adjustRightInd w:val="0"/>
        <w:spacing w:after="0" w:line="276" w:lineRule="auto"/>
        <w:jc w:val="center"/>
        <w:rPr>
          <w:rFonts w:ascii="Times New Roman" w:hAnsi="Times New Roman" w:cs="Times New Roman"/>
          <w:sz w:val="28"/>
          <w:szCs w:val="28"/>
        </w:rPr>
      </w:pPr>
    </w:p>
    <w:p w14:paraId="59607518" w14:textId="77777777" w:rsidR="0033317E" w:rsidRDefault="0033317E" w:rsidP="00573A0B">
      <w:pPr>
        <w:adjustRightInd w:val="0"/>
        <w:spacing w:after="0" w:line="276" w:lineRule="auto"/>
        <w:jc w:val="center"/>
        <w:rPr>
          <w:rFonts w:ascii="Times New Roman" w:hAnsi="Times New Roman" w:cs="Times New Roman"/>
          <w:sz w:val="28"/>
          <w:szCs w:val="28"/>
        </w:rPr>
      </w:pPr>
    </w:p>
    <w:p w14:paraId="6479126D" w14:textId="77777777" w:rsidR="0033317E" w:rsidRDefault="0033317E" w:rsidP="00573A0B">
      <w:pPr>
        <w:adjustRightInd w:val="0"/>
        <w:spacing w:after="0" w:line="276" w:lineRule="auto"/>
        <w:jc w:val="center"/>
        <w:rPr>
          <w:rFonts w:ascii="Times New Roman" w:hAnsi="Times New Roman" w:cs="Times New Roman"/>
          <w:sz w:val="28"/>
          <w:szCs w:val="28"/>
        </w:rPr>
      </w:pPr>
    </w:p>
    <w:p w14:paraId="13C4D158" w14:textId="77777777" w:rsidR="0033317E" w:rsidRDefault="0033317E" w:rsidP="00573A0B">
      <w:pPr>
        <w:adjustRightInd w:val="0"/>
        <w:spacing w:after="0" w:line="276" w:lineRule="auto"/>
        <w:jc w:val="center"/>
        <w:rPr>
          <w:rFonts w:ascii="Times New Roman" w:hAnsi="Times New Roman" w:cs="Times New Roman"/>
          <w:sz w:val="28"/>
          <w:szCs w:val="28"/>
        </w:rPr>
      </w:pPr>
    </w:p>
    <w:p w14:paraId="009FC61C" w14:textId="77777777" w:rsidR="0033317E" w:rsidRDefault="0033317E" w:rsidP="00573A0B">
      <w:pPr>
        <w:adjustRightInd w:val="0"/>
        <w:spacing w:after="0" w:line="276" w:lineRule="auto"/>
        <w:jc w:val="center"/>
        <w:rPr>
          <w:rFonts w:ascii="Times New Roman" w:hAnsi="Times New Roman" w:cs="Times New Roman"/>
          <w:sz w:val="28"/>
          <w:szCs w:val="28"/>
        </w:rPr>
      </w:pPr>
    </w:p>
    <w:p w14:paraId="0C7FC8F0" w14:textId="77777777" w:rsidR="0033317E" w:rsidRDefault="0033317E" w:rsidP="00573A0B">
      <w:pPr>
        <w:adjustRightInd w:val="0"/>
        <w:spacing w:after="0" w:line="276" w:lineRule="auto"/>
        <w:jc w:val="center"/>
        <w:rPr>
          <w:rFonts w:ascii="Times New Roman" w:hAnsi="Times New Roman" w:cs="Times New Roman"/>
          <w:sz w:val="28"/>
          <w:szCs w:val="28"/>
        </w:rPr>
      </w:pPr>
    </w:p>
    <w:p w14:paraId="1D4C4B79" w14:textId="77777777" w:rsidR="0033317E" w:rsidRDefault="0033317E" w:rsidP="00573A0B">
      <w:pPr>
        <w:adjustRightInd w:val="0"/>
        <w:spacing w:after="0" w:line="276" w:lineRule="auto"/>
        <w:jc w:val="center"/>
        <w:rPr>
          <w:rFonts w:ascii="Times New Roman" w:hAnsi="Times New Roman" w:cs="Times New Roman"/>
          <w:sz w:val="28"/>
          <w:szCs w:val="28"/>
        </w:rPr>
      </w:pPr>
    </w:p>
    <w:p w14:paraId="12F82D59" w14:textId="77777777" w:rsidR="0033317E" w:rsidRDefault="0033317E" w:rsidP="00573A0B">
      <w:pPr>
        <w:adjustRightInd w:val="0"/>
        <w:spacing w:after="0" w:line="276" w:lineRule="auto"/>
        <w:jc w:val="center"/>
        <w:rPr>
          <w:rFonts w:ascii="Times New Roman" w:hAnsi="Times New Roman" w:cs="Times New Roman"/>
          <w:sz w:val="28"/>
          <w:szCs w:val="28"/>
        </w:rPr>
      </w:pPr>
    </w:p>
    <w:p w14:paraId="55F07CFF" w14:textId="77777777" w:rsidR="0033317E" w:rsidRDefault="0033317E" w:rsidP="00573A0B">
      <w:pPr>
        <w:adjustRightInd w:val="0"/>
        <w:spacing w:after="0" w:line="276" w:lineRule="auto"/>
        <w:jc w:val="center"/>
        <w:rPr>
          <w:rFonts w:ascii="Times New Roman" w:hAnsi="Times New Roman" w:cs="Times New Roman"/>
          <w:sz w:val="28"/>
          <w:szCs w:val="28"/>
        </w:rPr>
      </w:pPr>
    </w:p>
    <w:p w14:paraId="05F813AD" w14:textId="77777777" w:rsidR="0033317E" w:rsidRDefault="0033317E" w:rsidP="00573A0B">
      <w:pPr>
        <w:adjustRightInd w:val="0"/>
        <w:spacing w:after="0" w:line="276" w:lineRule="auto"/>
        <w:jc w:val="center"/>
        <w:rPr>
          <w:rFonts w:ascii="Times New Roman" w:hAnsi="Times New Roman" w:cs="Times New Roman"/>
          <w:sz w:val="28"/>
          <w:szCs w:val="28"/>
        </w:rPr>
      </w:pPr>
    </w:p>
    <w:p w14:paraId="19178527" w14:textId="77777777" w:rsidR="0033317E" w:rsidRDefault="0033317E" w:rsidP="00573A0B">
      <w:pPr>
        <w:adjustRightInd w:val="0"/>
        <w:spacing w:after="0" w:line="276" w:lineRule="auto"/>
        <w:jc w:val="center"/>
        <w:rPr>
          <w:rFonts w:ascii="Times New Roman" w:hAnsi="Times New Roman" w:cs="Times New Roman"/>
          <w:sz w:val="28"/>
          <w:szCs w:val="28"/>
        </w:rPr>
      </w:pPr>
    </w:p>
    <w:p w14:paraId="365BF093" w14:textId="77777777" w:rsidR="0033317E" w:rsidRDefault="0033317E" w:rsidP="00573A0B">
      <w:pPr>
        <w:adjustRightInd w:val="0"/>
        <w:spacing w:after="0" w:line="276" w:lineRule="auto"/>
        <w:jc w:val="center"/>
        <w:rPr>
          <w:rFonts w:ascii="Times New Roman" w:hAnsi="Times New Roman" w:cs="Times New Roman"/>
          <w:sz w:val="28"/>
          <w:szCs w:val="28"/>
        </w:rPr>
      </w:pPr>
    </w:p>
    <w:p w14:paraId="00291537" w14:textId="77777777" w:rsidR="0033317E" w:rsidRDefault="0033317E" w:rsidP="00573A0B">
      <w:pPr>
        <w:adjustRightInd w:val="0"/>
        <w:spacing w:after="0" w:line="276" w:lineRule="auto"/>
        <w:jc w:val="center"/>
        <w:rPr>
          <w:rFonts w:ascii="Times New Roman" w:hAnsi="Times New Roman" w:cs="Times New Roman"/>
          <w:sz w:val="28"/>
          <w:szCs w:val="28"/>
        </w:rPr>
      </w:pPr>
    </w:p>
    <w:p w14:paraId="431FA257" w14:textId="77777777" w:rsidR="0033317E" w:rsidRDefault="0033317E" w:rsidP="00573A0B">
      <w:pPr>
        <w:adjustRightInd w:val="0"/>
        <w:spacing w:after="0" w:line="276" w:lineRule="auto"/>
        <w:jc w:val="center"/>
        <w:rPr>
          <w:rFonts w:ascii="Times New Roman" w:hAnsi="Times New Roman" w:cs="Times New Roman"/>
          <w:sz w:val="28"/>
          <w:szCs w:val="28"/>
        </w:rPr>
      </w:pPr>
    </w:p>
    <w:p w14:paraId="2FA3C8C3" w14:textId="77777777" w:rsidR="0033317E" w:rsidRDefault="0033317E" w:rsidP="00573A0B">
      <w:pPr>
        <w:adjustRightInd w:val="0"/>
        <w:spacing w:after="0" w:line="276" w:lineRule="auto"/>
        <w:jc w:val="center"/>
        <w:rPr>
          <w:rFonts w:ascii="Times New Roman" w:hAnsi="Times New Roman" w:cs="Times New Roman"/>
          <w:sz w:val="28"/>
          <w:szCs w:val="28"/>
        </w:rPr>
      </w:pPr>
    </w:p>
    <w:p w14:paraId="3959AAF2" w14:textId="77777777" w:rsidR="0033317E" w:rsidRDefault="0033317E" w:rsidP="00573A0B">
      <w:pPr>
        <w:adjustRightInd w:val="0"/>
        <w:spacing w:after="0" w:line="276" w:lineRule="auto"/>
        <w:jc w:val="center"/>
        <w:rPr>
          <w:rFonts w:ascii="Times New Roman" w:hAnsi="Times New Roman" w:cs="Times New Roman"/>
          <w:sz w:val="28"/>
          <w:szCs w:val="28"/>
        </w:rPr>
      </w:pPr>
    </w:p>
    <w:p w14:paraId="610C55D3" w14:textId="15F85981" w:rsidR="0033317E" w:rsidRDefault="0033317E" w:rsidP="00CD0B96">
      <w:pPr>
        <w:adjustRightInd w:val="0"/>
        <w:spacing w:after="0" w:line="276" w:lineRule="auto"/>
        <w:rPr>
          <w:rFonts w:ascii="Times New Roman" w:hAnsi="Times New Roman" w:cs="Times New Roman"/>
          <w:sz w:val="28"/>
          <w:szCs w:val="28"/>
        </w:rPr>
      </w:pPr>
    </w:p>
    <w:p w14:paraId="738E5DDC" w14:textId="37B3C35F" w:rsidR="00A414DB" w:rsidRDefault="00A414DB" w:rsidP="00CD0B96">
      <w:pPr>
        <w:adjustRightInd w:val="0"/>
        <w:spacing w:after="0" w:line="276" w:lineRule="auto"/>
        <w:rPr>
          <w:rFonts w:ascii="Times New Roman" w:hAnsi="Times New Roman" w:cs="Times New Roman"/>
          <w:sz w:val="28"/>
          <w:szCs w:val="28"/>
        </w:rPr>
      </w:pPr>
    </w:p>
    <w:p w14:paraId="065AF67F" w14:textId="6AAF1796" w:rsidR="00A414DB" w:rsidRDefault="00A414DB" w:rsidP="00CD0B96">
      <w:pPr>
        <w:adjustRightInd w:val="0"/>
        <w:spacing w:after="0" w:line="276" w:lineRule="auto"/>
        <w:rPr>
          <w:rFonts w:ascii="Times New Roman" w:hAnsi="Times New Roman" w:cs="Times New Roman"/>
          <w:sz w:val="28"/>
          <w:szCs w:val="28"/>
        </w:rPr>
      </w:pPr>
    </w:p>
    <w:p w14:paraId="2F59CD91" w14:textId="77777777" w:rsidR="00A414DB" w:rsidRDefault="00A414DB" w:rsidP="00CD0B96">
      <w:pPr>
        <w:adjustRightInd w:val="0"/>
        <w:spacing w:after="0" w:line="276" w:lineRule="auto"/>
        <w:rPr>
          <w:rFonts w:ascii="Times New Roman" w:hAnsi="Times New Roman" w:cs="Times New Roman"/>
          <w:sz w:val="28"/>
          <w:szCs w:val="28"/>
        </w:rPr>
      </w:pPr>
    </w:p>
    <w:p w14:paraId="18E2CFAD" w14:textId="546B2F17" w:rsidR="00573A0B" w:rsidRPr="000B378E" w:rsidRDefault="000F4FC5" w:rsidP="00573A0B">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Department of Computer Science and Engineering</w:t>
      </w:r>
    </w:p>
    <w:p w14:paraId="65578269" w14:textId="77777777" w:rsidR="001B1D64" w:rsidRDefault="001B1D64" w:rsidP="000B378E">
      <w:pPr>
        <w:spacing w:after="0"/>
        <w:jc w:val="center"/>
        <w:rPr>
          <w:rFonts w:ascii="Times New Roman" w:hAnsi="Times New Roman" w:cs="Times New Roman"/>
          <w:b/>
          <w:sz w:val="28"/>
        </w:rPr>
      </w:pPr>
    </w:p>
    <w:p w14:paraId="7BE9881D" w14:textId="77777777" w:rsidR="005C05A4" w:rsidRDefault="005C05A4" w:rsidP="000B378E">
      <w:pPr>
        <w:spacing w:after="0"/>
        <w:jc w:val="center"/>
        <w:rPr>
          <w:rFonts w:ascii="Times New Roman" w:hAnsi="Times New Roman" w:cs="Times New Roman"/>
          <w:b/>
          <w:sz w:val="28"/>
        </w:rPr>
      </w:pPr>
    </w:p>
    <w:p w14:paraId="093A62BD" w14:textId="77777777" w:rsidR="002F44E6" w:rsidRDefault="00CD0B96" w:rsidP="005F7539">
      <w:pPr>
        <w:pStyle w:val="TableParagraph"/>
        <w:ind w:left="-60" w:right="-108"/>
        <w:rPr>
          <w:b/>
          <w:sz w:val="26"/>
          <w:szCs w:val="26"/>
        </w:rPr>
      </w:pPr>
      <w:r w:rsidRPr="005F7539">
        <w:rPr>
          <w:b/>
          <w:sz w:val="26"/>
          <w:szCs w:val="26"/>
        </w:rPr>
        <w:t xml:space="preserve">INTRODUCTION TO COMPUTER SCIENCE AND </w:t>
      </w:r>
      <w:r w:rsidR="005F7539" w:rsidRPr="005F7539">
        <w:rPr>
          <w:b/>
          <w:sz w:val="26"/>
          <w:szCs w:val="26"/>
        </w:rPr>
        <w:t xml:space="preserve">DESIGN </w:t>
      </w:r>
    </w:p>
    <w:p w14:paraId="47F9BC80" w14:textId="6C39A410" w:rsidR="00CD0B96" w:rsidRPr="005F7539" w:rsidRDefault="005F7539" w:rsidP="005F7539">
      <w:pPr>
        <w:pStyle w:val="TableParagraph"/>
        <w:ind w:left="-60" w:right="-108"/>
        <w:rPr>
          <w:b/>
          <w:sz w:val="26"/>
          <w:szCs w:val="26"/>
        </w:rPr>
      </w:pPr>
      <w:r w:rsidRPr="005F7539">
        <w:rPr>
          <w:b/>
          <w:sz w:val="26"/>
          <w:szCs w:val="26"/>
        </w:rPr>
        <w:t>(</w:t>
      </w:r>
      <w:r w:rsidR="002F44E6">
        <w:rPr>
          <w:b/>
          <w:sz w:val="26"/>
          <w:szCs w:val="26"/>
        </w:rPr>
        <w:t>3</w:t>
      </w:r>
      <w:r w:rsidRPr="005F7539">
        <w:rPr>
          <w:b/>
          <w:sz w:val="26"/>
          <w:szCs w:val="26"/>
        </w:rPr>
        <w:t>290121)</w:t>
      </w:r>
    </w:p>
    <w:p w14:paraId="3365B8C1" w14:textId="6DC74071" w:rsidR="00CD0B96" w:rsidRPr="00A414DB" w:rsidRDefault="00CD0B96" w:rsidP="00A414DB">
      <w:pPr>
        <w:spacing w:after="0"/>
        <w:jc w:val="center"/>
        <w:rPr>
          <w:rFonts w:ascii="Times New Roman" w:hAnsi="Times New Roman" w:cs="Times New Roman"/>
          <w:b/>
          <w:sz w:val="28"/>
        </w:rPr>
      </w:pPr>
      <w:r>
        <w:rPr>
          <w:rFonts w:ascii="Times New Roman" w:hAnsi="Times New Roman" w:cs="Times New Roman"/>
          <w:b/>
          <w:sz w:val="28"/>
        </w:rPr>
        <w:t>(DC)</w:t>
      </w:r>
    </w:p>
    <w:p w14:paraId="0189C069" w14:textId="2B324B34" w:rsidR="00A414DB" w:rsidRDefault="00A414DB" w:rsidP="00CD0B96">
      <w:pPr>
        <w:rPr>
          <w:rFonts w:ascii="Times New Roman" w:eastAsia="Times New Roman" w:hAnsi="Times New Roman" w:cs="Times New Roman"/>
          <w:b/>
        </w:rPr>
      </w:pPr>
    </w:p>
    <w:p w14:paraId="52C163B3" w14:textId="232FF2FE" w:rsidR="00CD0B96" w:rsidRDefault="00CD0B96" w:rsidP="00CD0B96">
      <w:pPr>
        <w:rPr>
          <w:rFonts w:ascii="Times New Roman" w:eastAsia="Times New Roman" w:hAnsi="Times New Roman" w:cs="Times New Roman"/>
          <w:b/>
        </w:rPr>
      </w:pPr>
      <w:r>
        <w:rPr>
          <w:rFonts w:ascii="Times New Roman" w:eastAsia="Times New Roman" w:hAnsi="Times New Roman" w:cs="Times New Roman"/>
          <w:b/>
        </w:rPr>
        <w:t>COURSE OBJECTIVES:</w:t>
      </w:r>
    </w:p>
    <w:p w14:paraId="601AA4C4" w14:textId="77777777" w:rsidR="00CD0B96" w:rsidRDefault="00CD0B96">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To understand the basics of computers.</w:t>
      </w:r>
    </w:p>
    <w:p w14:paraId="792FCBC4" w14:textId="77777777" w:rsidR="00CD0B96" w:rsidRDefault="00CD0B96">
      <w:pPr>
        <w:numPr>
          <w:ilvl w:val="0"/>
          <w:numId w:val="2"/>
        </w:numPr>
        <w:spacing w:after="0"/>
        <w:rPr>
          <w:rFonts w:ascii="Times New Roman" w:eastAsia="Times New Roman" w:hAnsi="Times New Roman" w:cs="Times New Roman"/>
        </w:rPr>
      </w:pPr>
      <w:r>
        <w:rPr>
          <w:rFonts w:ascii="Times New Roman" w:eastAsia="Times New Roman" w:hAnsi="Times New Roman" w:cs="Times New Roman"/>
        </w:rPr>
        <w:t>To familiarize the students with various design techniques.</w:t>
      </w:r>
    </w:p>
    <w:p w14:paraId="39A912DE" w14:textId="437BDB0A" w:rsidR="00CD0B96" w:rsidRDefault="00CD0B96">
      <w:pPr>
        <w:numPr>
          <w:ilvl w:val="0"/>
          <w:numId w:val="2"/>
        </w:numPr>
        <w:rPr>
          <w:rFonts w:ascii="Times New Roman" w:eastAsia="Times New Roman" w:hAnsi="Times New Roman" w:cs="Times New Roman"/>
        </w:rPr>
      </w:pPr>
      <w:r>
        <w:rPr>
          <w:rFonts w:ascii="Times New Roman" w:eastAsia="Times New Roman" w:hAnsi="Times New Roman" w:cs="Times New Roman"/>
        </w:rPr>
        <w:t>To implement design solutions using digital logic, algorithms, computer networks and software development techniques.</w:t>
      </w:r>
    </w:p>
    <w:p w14:paraId="018EDD9D" w14:textId="3E0D55F2" w:rsidR="00A414DB" w:rsidRDefault="00A414DB" w:rsidP="00A414DB">
      <w:pPr>
        <w:rPr>
          <w:rFonts w:ascii="Times New Roman" w:eastAsia="Times New Roman" w:hAnsi="Times New Roman" w:cs="Times New Roman"/>
        </w:rPr>
      </w:pPr>
      <w:r>
        <w:rPr>
          <w:rFonts w:ascii="Times New Roman" w:eastAsia="Times New Roman" w:hAnsi="Times New Roman" w:cs="Times New Roman"/>
        </w:rPr>
        <w:t>-------------------------------------------------------------------------------------------------------------------------------</w:t>
      </w:r>
    </w:p>
    <w:p w14:paraId="2645A172" w14:textId="77777777" w:rsidR="00CD0B96" w:rsidRPr="00006B08" w:rsidRDefault="00CD0B96" w:rsidP="00CD0B96">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Unit I - Biology for Engineers:</w:t>
      </w:r>
    </w:p>
    <w:p w14:paraId="584F613D" w14:textId="1922F83A"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t xml:space="preserve">Basic Cell Biology: Origin of life, Cell theory, Cell Structure and function, Brief introduction to Bio-engineering, Genetic </w:t>
      </w:r>
      <w:r w:rsidR="006C2264" w:rsidRPr="00006B08">
        <w:rPr>
          <w:rFonts w:ascii="Times New Roman" w:eastAsia="Times New Roman" w:hAnsi="Times New Roman" w:cs="Times New Roman"/>
          <w:sz w:val="24"/>
          <w:szCs w:val="24"/>
        </w:rPr>
        <w:t>Engineering, Basics</w:t>
      </w:r>
      <w:r w:rsidRPr="00006B08">
        <w:rPr>
          <w:rFonts w:ascii="Times New Roman" w:eastAsia="Times New Roman" w:hAnsi="Times New Roman" w:cs="Times New Roman"/>
          <w:sz w:val="24"/>
          <w:szCs w:val="24"/>
        </w:rPr>
        <w:t xml:space="preserve"> of biosensors its applications, Fundamental concept of Bioinformatics, Applications of Bioinformatics, Artificial Intelligence in Biology, Biometrics system, component of Biometric system.</w:t>
      </w:r>
    </w:p>
    <w:p w14:paraId="78523E4B" w14:textId="77777777" w:rsidR="00CD0B96" w:rsidRPr="00006B08" w:rsidRDefault="00CD0B96" w:rsidP="00CD0B96">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II - Introduction to Computer: </w:t>
      </w:r>
    </w:p>
    <w:p w14:paraId="062CBAFC" w14:textId="2480E81E"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t xml:space="preserve">Introduction, Generation of computers, Classification of Computers, Hardware components, </w:t>
      </w:r>
      <w:r w:rsidR="006C2264">
        <w:rPr>
          <w:rFonts w:ascii="Times New Roman" w:eastAsia="Times New Roman" w:hAnsi="Times New Roman" w:cs="Times New Roman"/>
          <w:sz w:val="24"/>
          <w:szCs w:val="24"/>
        </w:rPr>
        <w:t xml:space="preserve">the </w:t>
      </w:r>
      <w:r w:rsidRPr="00006B08">
        <w:rPr>
          <w:rFonts w:ascii="Times New Roman" w:eastAsia="Times New Roman" w:hAnsi="Times New Roman" w:cs="Times New Roman"/>
          <w:sz w:val="24"/>
          <w:szCs w:val="24"/>
        </w:rPr>
        <w:t>system bus. Computer memory and its types, memory hierarchy. Computer software - System software, application software. Operating system, its types</w:t>
      </w:r>
      <w:r w:rsidR="00EE444E">
        <w:rPr>
          <w:rFonts w:ascii="Times New Roman" w:eastAsia="Times New Roman" w:hAnsi="Times New Roman" w:cs="Times New Roman"/>
          <w:sz w:val="24"/>
          <w:szCs w:val="24"/>
        </w:rPr>
        <w:t>,</w:t>
      </w:r>
      <w:r w:rsidRPr="00006B08">
        <w:rPr>
          <w:rFonts w:ascii="Times New Roman" w:eastAsia="Times New Roman" w:hAnsi="Times New Roman" w:cs="Times New Roman"/>
          <w:sz w:val="24"/>
          <w:szCs w:val="24"/>
        </w:rPr>
        <w:t xml:space="preserve"> and services. Booting.</w:t>
      </w:r>
    </w:p>
    <w:p w14:paraId="7D0E1336" w14:textId="77777777"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Unit III - Digital Logic Design:</w:t>
      </w:r>
      <w:r w:rsidRPr="00006B08">
        <w:rPr>
          <w:rFonts w:ascii="Times New Roman" w:eastAsia="Times New Roman" w:hAnsi="Times New Roman" w:cs="Times New Roman"/>
          <w:sz w:val="24"/>
          <w:szCs w:val="24"/>
        </w:rPr>
        <w:t xml:space="preserve"> </w:t>
      </w:r>
    </w:p>
    <w:p w14:paraId="2003EB44" w14:textId="6434D557"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t>Von-Neumann Model, Various Subsystems, Binary numbers, Number Base Conversions, Complements, Signed Binary numbers, Binary Codes, Digital Logic Gates, Representation of sign (</w:t>
      </w:r>
      <w:r w:rsidR="00EE444E">
        <w:rPr>
          <w:rFonts w:ascii="Times New Roman" w:eastAsia="Times New Roman" w:hAnsi="Times New Roman" w:cs="Times New Roman"/>
          <w:sz w:val="24"/>
          <w:szCs w:val="24"/>
        </w:rPr>
        <w:t>sign-magnitude</w:t>
      </w:r>
      <w:r w:rsidRPr="00006B08">
        <w:rPr>
          <w:rFonts w:ascii="Times New Roman" w:eastAsia="Times New Roman" w:hAnsi="Times New Roman" w:cs="Times New Roman"/>
          <w:sz w:val="24"/>
          <w:szCs w:val="24"/>
        </w:rPr>
        <w:t>, two's complement).</w:t>
      </w:r>
      <w:r w:rsidR="00023839">
        <w:rPr>
          <w:rFonts w:ascii="Times New Roman" w:eastAsia="Times New Roman" w:hAnsi="Times New Roman" w:cs="Times New Roman"/>
          <w:sz w:val="24"/>
          <w:szCs w:val="24"/>
        </w:rPr>
        <w:t xml:space="preserve"> </w:t>
      </w:r>
      <w:r w:rsidRPr="00006B08">
        <w:rPr>
          <w:rFonts w:ascii="Times New Roman" w:eastAsia="Times New Roman" w:hAnsi="Times New Roman" w:cs="Times New Roman"/>
          <w:sz w:val="24"/>
          <w:szCs w:val="24"/>
        </w:rPr>
        <w:t>Boolean Algebra, expressions</w:t>
      </w:r>
      <w:r w:rsidR="00EE444E">
        <w:rPr>
          <w:rFonts w:ascii="Times New Roman" w:eastAsia="Times New Roman" w:hAnsi="Times New Roman" w:cs="Times New Roman"/>
          <w:sz w:val="24"/>
          <w:szCs w:val="24"/>
        </w:rPr>
        <w:t>,</w:t>
      </w:r>
      <w:r w:rsidRPr="00006B08">
        <w:rPr>
          <w:rFonts w:ascii="Times New Roman" w:eastAsia="Times New Roman" w:hAnsi="Times New Roman" w:cs="Times New Roman"/>
          <w:sz w:val="24"/>
          <w:szCs w:val="24"/>
        </w:rPr>
        <w:t xml:space="preserve"> and truth tables. </w:t>
      </w:r>
    </w:p>
    <w:p w14:paraId="516551DD" w14:textId="77777777"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Unit IV - Computer Network Design:</w:t>
      </w:r>
      <w:r w:rsidRPr="00006B08">
        <w:rPr>
          <w:rFonts w:ascii="Times New Roman" w:eastAsia="Times New Roman" w:hAnsi="Times New Roman" w:cs="Times New Roman"/>
          <w:sz w:val="24"/>
          <w:szCs w:val="24"/>
        </w:rPr>
        <w:t xml:space="preserve">  </w:t>
      </w:r>
    </w:p>
    <w:p w14:paraId="37027409" w14:textId="208688A5"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t>Introduction: Computer Network, Type s- LAN, MAN &amp; WAN, Data transmission modes- Serial &amp; Parallel, Simplex, Half duplex &amp; full duplex, Synchronous &amp; Asynchronous transmission, Networking Devices-Repeaters, Hub, Switch, Bridge, Router, Gateway</w:t>
      </w:r>
      <w:r w:rsidR="00023839">
        <w:rPr>
          <w:rFonts w:ascii="Times New Roman" w:eastAsia="Times New Roman" w:hAnsi="Times New Roman" w:cs="Times New Roman"/>
          <w:sz w:val="24"/>
          <w:szCs w:val="24"/>
        </w:rPr>
        <w:t>,</w:t>
      </w:r>
      <w:r w:rsidRPr="00006B08">
        <w:rPr>
          <w:rFonts w:ascii="Times New Roman" w:eastAsia="Times New Roman" w:hAnsi="Times New Roman" w:cs="Times New Roman"/>
          <w:sz w:val="24"/>
          <w:szCs w:val="24"/>
        </w:rPr>
        <w:t xml:space="preserve"> and Modem, </w:t>
      </w:r>
    </w:p>
    <w:p w14:paraId="742A548F" w14:textId="77777777"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Unit V - Software Design:</w:t>
      </w:r>
      <w:r w:rsidRPr="00006B08">
        <w:rPr>
          <w:rFonts w:ascii="Times New Roman" w:eastAsia="Times New Roman" w:hAnsi="Times New Roman" w:cs="Times New Roman"/>
          <w:sz w:val="24"/>
          <w:szCs w:val="24"/>
        </w:rPr>
        <w:t xml:space="preserve"> </w:t>
      </w:r>
    </w:p>
    <w:p w14:paraId="16FAE33E" w14:textId="261E6062" w:rsidR="00CD0B96" w:rsidRPr="00006B08" w:rsidRDefault="00CD0B96" w:rsidP="00CD0B96">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lastRenderedPageBreak/>
        <w:t xml:space="preserve">The evolving role of software, changing nature of software, software myths. Software </w:t>
      </w:r>
      <w:r w:rsidR="007C4CDE" w:rsidRPr="00006B08">
        <w:rPr>
          <w:rFonts w:ascii="Times New Roman" w:eastAsia="Times New Roman" w:hAnsi="Times New Roman" w:cs="Times New Roman"/>
          <w:sz w:val="24"/>
          <w:szCs w:val="24"/>
        </w:rPr>
        <w:t>engineering,</w:t>
      </w:r>
      <w:r w:rsidRPr="00006B08">
        <w:rPr>
          <w:rFonts w:ascii="Times New Roman" w:eastAsia="Times New Roman" w:hAnsi="Times New Roman" w:cs="Times New Roman"/>
          <w:sz w:val="24"/>
          <w:szCs w:val="24"/>
        </w:rPr>
        <w:t xml:space="preserve"> Software Development cycle, Models: The waterfall model, incremental models, evolutionary models. Levels of Software design.</w:t>
      </w:r>
    </w:p>
    <w:p w14:paraId="31EC8D94" w14:textId="77777777" w:rsidR="00CD0B96" w:rsidRDefault="00CD0B96" w:rsidP="00CD0B96">
      <w:pPr>
        <w:rPr>
          <w:rFonts w:ascii="Times New Roman" w:eastAsia="Times New Roman" w:hAnsi="Times New Roman" w:cs="Times New Roman"/>
        </w:rPr>
      </w:pPr>
    </w:p>
    <w:p w14:paraId="5B002840" w14:textId="049DCE48" w:rsidR="00CD0B96" w:rsidRDefault="00CD0B96" w:rsidP="00CD0B96">
      <w:pPr>
        <w:keepNext/>
        <w:pBdr>
          <w:top w:val="nil"/>
          <w:left w:val="nil"/>
          <w:bottom w:val="nil"/>
          <w:right w:val="nil"/>
        </w:pBdr>
        <w:shd w:val="clear" w:color="auto" w:fill="FFFFFF"/>
        <w:jc w:val="both"/>
        <w:rPr>
          <w:rFonts w:ascii="Times New Roman" w:eastAsia="Times New Roman" w:hAnsi="Times New Roman" w:cs="Times New Roman"/>
        </w:rPr>
      </w:pPr>
    </w:p>
    <w:p w14:paraId="34FF61CB" w14:textId="0DBEAF65" w:rsidR="00A414DB" w:rsidRDefault="00A414DB" w:rsidP="00CD0B96">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p>
    <w:p w14:paraId="30151603" w14:textId="77777777" w:rsidR="00CD0B96" w:rsidRDefault="00CD0B96" w:rsidP="00CD0B96">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RECOMMENDED BOOKS:</w:t>
      </w:r>
    </w:p>
    <w:p w14:paraId="33FA471C" w14:textId="77777777" w:rsidR="00CD0B96" w:rsidRPr="00006B08" w:rsidRDefault="00CD0B96">
      <w:pPr>
        <w:keepNext/>
        <w:numPr>
          <w:ilvl w:val="0"/>
          <w:numId w:val="3"/>
        </w:numPr>
        <w:shd w:val="clear" w:color="auto" w:fill="FFFFFF"/>
        <w:spacing w:line="240" w:lineRule="auto"/>
        <w:contextualSpacing/>
        <w:jc w:val="both"/>
        <w:rPr>
          <w:rFonts w:ascii="Times New Roman" w:hAnsi="Times New Roman" w:cs="Times New Roman"/>
        </w:rPr>
      </w:pPr>
      <w:r w:rsidRPr="00006B08">
        <w:rPr>
          <w:rFonts w:ascii="Times New Roman" w:hAnsi="Times New Roman" w:cs="Times New Roman"/>
        </w:rPr>
        <w:t xml:space="preserve">Introduction to Bioinformatics by Attwood, T.K. &amp; Parry-Smith, D.J., Delhi, Pearson Education (Singapore) </w:t>
      </w:r>
      <w:proofErr w:type="spellStart"/>
      <w:r w:rsidRPr="00006B08">
        <w:rPr>
          <w:rFonts w:ascii="Times New Roman" w:hAnsi="Times New Roman" w:cs="Times New Roman"/>
        </w:rPr>
        <w:t>Pte.Ltd</w:t>
      </w:r>
      <w:proofErr w:type="spellEnd"/>
      <w:r w:rsidRPr="00006B08">
        <w:rPr>
          <w:rFonts w:ascii="Times New Roman" w:hAnsi="Times New Roman" w:cs="Times New Roman"/>
        </w:rPr>
        <w:t>., 2001.</w:t>
      </w:r>
    </w:p>
    <w:p w14:paraId="2386C4BB" w14:textId="77777777" w:rsidR="00CD0B96" w:rsidRPr="00006B08" w:rsidRDefault="00CD0B96">
      <w:pPr>
        <w:keepNext/>
        <w:numPr>
          <w:ilvl w:val="0"/>
          <w:numId w:val="3"/>
        </w:numPr>
        <w:shd w:val="clear" w:color="auto" w:fill="FFFFFF"/>
        <w:spacing w:line="240" w:lineRule="auto"/>
        <w:contextualSpacing/>
        <w:jc w:val="both"/>
        <w:rPr>
          <w:rFonts w:ascii="Times New Roman" w:eastAsia="Calibri" w:hAnsi="Times New Roman" w:cs="Times New Roman"/>
        </w:rPr>
      </w:pPr>
      <w:r w:rsidRPr="00006B08">
        <w:rPr>
          <w:rFonts w:ascii="Times New Roman" w:hAnsi="Times New Roman" w:cs="Times New Roman"/>
        </w:rPr>
        <w:t xml:space="preserve">Biology For Engineers by   </w:t>
      </w:r>
      <w:proofErr w:type="spellStart"/>
      <w:r w:rsidRPr="00006B08">
        <w:rPr>
          <w:rFonts w:ascii="Times New Roman" w:hAnsi="Times New Roman" w:cs="Times New Roman"/>
        </w:rPr>
        <w:t>Singal</w:t>
      </w:r>
      <w:proofErr w:type="spellEnd"/>
      <w:r w:rsidRPr="00006B08">
        <w:rPr>
          <w:rFonts w:ascii="Times New Roman" w:hAnsi="Times New Roman" w:cs="Times New Roman"/>
        </w:rPr>
        <w:t xml:space="preserve"> Rajiv, CBS Publishers &amp; Distributors Pvt. Ltd. </w:t>
      </w:r>
      <w:r w:rsidRPr="00006B08">
        <w:rPr>
          <w:rFonts w:ascii="Times New Roman" w:eastAsia="Times New Roman" w:hAnsi="Times New Roman" w:cs="Times New Roman"/>
        </w:rPr>
        <w:br/>
        <w:t>2020,</w:t>
      </w:r>
      <w:r w:rsidRPr="00006B08">
        <w:rPr>
          <w:rFonts w:ascii="Times New Roman" w:hAnsi="Times New Roman" w:cs="Times New Roman"/>
        </w:rPr>
        <w:t xml:space="preserve"> </w:t>
      </w:r>
      <w:r w:rsidRPr="00006B08">
        <w:rPr>
          <w:rFonts w:ascii="Times New Roman" w:eastAsia="Times New Roman" w:hAnsi="Times New Roman" w:cs="Times New Roman"/>
        </w:rPr>
        <w:t>1</w:t>
      </w:r>
      <w:r w:rsidRPr="00006B08">
        <w:rPr>
          <w:rFonts w:ascii="Times New Roman" w:eastAsia="Times New Roman" w:hAnsi="Times New Roman" w:cs="Times New Roman"/>
          <w:vertAlign w:val="superscript"/>
        </w:rPr>
        <w:t xml:space="preserve">st. </w:t>
      </w:r>
      <w:r w:rsidRPr="00006B08">
        <w:rPr>
          <w:rFonts w:ascii="Times New Roman" w:hAnsi="Times New Roman" w:cs="Times New Roman"/>
        </w:rPr>
        <w:t xml:space="preserve">edition. </w:t>
      </w:r>
    </w:p>
    <w:p w14:paraId="0435FF52" w14:textId="77777777" w:rsidR="00CD0B96" w:rsidRPr="00006B08" w:rsidRDefault="00CD0B96">
      <w:pPr>
        <w:keepNext/>
        <w:numPr>
          <w:ilvl w:val="0"/>
          <w:numId w:val="3"/>
        </w:numPr>
        <w:pBdr>
          <w:top w:val="nil"/>
          <w:left w:val="nil"/>
          <w:bottom w:val="nil"/>
          <w:right w:val="nil"/>
        </w:pBdr>
        <w:shd w:val="clear" w:color="auto" w:fill="FFFFFF"/>
        <w:spacing w:after="0"/>
        <w:jc w:val="both"/>
        <w:rPr>
          <w:rFonts w:ascii="Times New Roman" w:eastAsia="Times New Roman" w:hAnsi="Times New Roman" w:cs="Times New Roman"/>
        </w:rPr>
      </w:pPr>
      <w:r w:rsidRPr="00006B08">
        <w:rPr>
          <w:rFonts w:ascii="Times New Roman" w:eastAsia="Times New Roman" w:hAnsi="Times New Roman" w:cs="Times New Roman"/>
        </w:rPr>
        <w:t xml:space="preserve">Fundamentals of Computer Engineering, E. </w:t>
      </w:r>
      <w:proofErr w:type="spellStart"/>
      <w:r w:rsidRPr="00006B08">
        <w:rPr>
          <w:rFonts w:ascii="Times New Roman" w:eastAsia="Times New Roman" w:hAnsi="Times New Roman" w:cs="Times New Roman"/>
        </w:rPr>
        <w:t>Balagurusamy</w:t>
      </w:r>
      <w:proofErr w:type="spellEnd"/>
      <w:r w:rsidRPr="00006B08">
        <w:rPr>
          <w:rFonts w:ascii="Times New Roman" w:eastAsia="Times New Roman" w:hAnsi="Times New Roman" w:cs="Times New Roman"/>
        </w:rPr>
        <w:t>, Tata McGraw Hill Education Pvt. Ltd.</w:t>
      </w:r>
    </w:p>
    <w:p w14:paraId="2690A7E9" w14:textId="686EB2FE" w:rsidR="00CD0B96" w:rsidRPr="00006B08" w:rsidRDefault="00CD0B96">
      <w:pPr>
        <w:keepNext/>
        <w:numPr>
          <w:ilvl w:val="0"/>
          <w:numId w:val="3"/>
        </w:numPr>
        <w:pBdr>
          <w:top w:val="nil"/>
          <w:left w:val="nil"/>
          <w:bottom w:val="nil"/>
          <w:right w:val="nil"/>
        </w:pBdr>
        <w:shd w:val="clear" w:color="auto" w:fill="FFFFFF"/>
        <w:spacing w:after="0"/>
        <w:jc w:val="both"/>
        <w:rPr>
          <w:rFonts w:ascii="Times New Roman" w:eastAsia="Times New Roman" w:hAnsi="Times New Roman" w:cs="Times New Roman"/>
        </w:rPr>
      </w:pPr>
      <w:r w:rsidRPr="00006B08">
        <w:rPr>
          <w:rFonts w:ascii="Times New Roman" w:eastAsia="Times New Roman" w:hAnsi="Times New Roman" w:cs="Times New Roman"/>
        </w:rPr>
        <w:t xml:space="preserve">Introduction of </w:t>
      </w:r>
      <w:r w:rsidR="00023839" w:rsidRPr="00006B08">
        <w:rPr>
          <w:rFonts w:ascii="Times New Roman" w:eastAsia="Times New Roman" w:hAnsi="Times New Roman" w:cs="Times New Roman"/>
        </w:rPr>
        <w:t>Computers:</w:t>
      </w:r>
      <w:r w:rsidRPr="00006B08">
        <w:rPr>
          <w:rFonts w:ascii="Times New Roman" w:eastAsia="Times New Roman" w:hAnsi="Times New Roman" w:cs="Times New Roman"/>
        </w:rPr>
        <w:t xml:space="preserve"> Peter Norton, TMH</w:t>
      </w:r>
    </w:p>
    <w:p w14:paraId="16865530" w14:textId="77777777" w:rsidR="00CD0B96" w:rsidRPr="00006B08" w:rsidRDefault="00CD0B96">
      <w:pPr>
        <w:keepNext/>
        <w:numPr>
          <w:ilvl w:val="0"/>
          <w:numId w:val="3"/>
        </w:numPr>
        <w:pBdr>
          <w:top w:val="nil"/>
          <w:left w:val="nil"/>
          <w:bottom w:val="nil"/>
          <w:right w:val="nil"/>
        </w:pBdr>
        <w:shd w:val="clear" w:color="auto" w:fill="FFFFFF"/>
        <w:spacing w:after="0"/>
        <w:jc w:val="both"/>
        <w:rPr>
          <w:rFonts w:ascii="Times New Roman" w:eastAsia="Times New Roman" w:hAnsi="Times New Roman" w:cs="Times New Roman"/>
        </w:rPr>
      </w:pPr>
      <w:r w:rsidRPr="00006B08">
        <w:rPr>
          <w:rFonts w:ascii="Times New Roman" w:eastAsia="Times New Roman" w:hAnsi="Times New Roman" w:cs="Times New Roman"/>
        </w:rPr>
        <w:t xml:space="preserve">Computer Networks: Andrew </w:t>
      </w:r>
      <w:proofErr w:type="spellStart"/>
      <w:r w:rsidRPr="00006B08">
        <w:rPr>
          <w:rFonts w:ascii="Times New Roman" w:eastAsia="Times New Roman" w:hAnsi="Times New Roman" w:cs="Times New Roman"/>
        </w:rPr>
        <w:t>Tananbaum</w:t>
      </w:r>
      <w:proofErr w:type="spellEnd"/>
      <w:r w:rsidRPr="00006B08">
        <w:rPr>
          <w:rFonts w:ascii="Times New Roman" w:eastAsia="Times New Roman" w:hAnsi="Times New Roman" w:cs="Times New Roman"/>
        </w:rPr>
        <w:t>, PHI</w:t>
      </w:r>
    </w:p>
    <w:p w14:paraId="3A7EC71D" w14:textId="77777777" w:rsidR="00CD0B96" w:rsidRPr="00006B08" w:rsidRDefault="00CD0B96">
      <w:pPr>
        <w:keepNext/>
        <w:numPr>
          <w:ilvl w:val="0"/>
          <w:numId w:val="3"/>
        </w:numPr>
        <w:pBdr>
          <w:top w:val="nil"/>
          <w:left w:val="nil"/>
          <w:bottom w:val="nil"/>
          <w:right w:val="nil"/>
        </w:pBdr>
        <w:shd w:val="clear" w:color="auto" w:fill="FFFFFF"/>
        <w:jc w:val="both"/>
        <w:rPr>
          <w:rFonts w:ascii="Times New Roman" w:eastAsia="Times New Roman" w:hAnsi="Times New Roman" w:cs="Times New Roman"/>
        </w:rPr>
      </w:pPr>
      <w:r w:rsidRPr="00006B08">
        <w:rPr>
          <w:rFonts w:ascii="Times New Roman" w:eastAsia="Times New Roman" w:hAnsi="Times New Roman" w:cs="Times New Roman"/>
        </w:rPr>
        <w:t xml:space="preserve">Basic Computer Engineering: </w:t>
      </w:r>
      <w:proofErr w:type="spellStart"/>
      <w:r w:rsidRPr="00006B08">
        <w:rPr>
          <w:rFonts w:ascii="Times New Roman" w:eastAsia="Times New Roman" w:hAnsi="Times New Roman" w:cs="Times New Roman"/>
        </w:rPr>
        <w:t>Silakari</w:t>
      </w:r>
      <w:proofErr w:type="spellEnd"/>
      <w:r w:rsidRPr="00006B08">
        <w:rPr>
          <w:rFonts w:ascii="Times New Roman" w:eastAsia="Times New Roman" w:hAnsi="Times New Roman" w:cs="Times New Roman"/>
        </w:rPr>
        <w:t xml:space="preserve"> and Shukla, Wiley India</w:t>
      </w:r>
    </w:p>
    <w:p w14:paraId="2CA9719D" w14:textId="57345FAA" w:rsidR="00CD0B96" w:rsidRDefault="00A414DB" w:rsidP="00CD0B96">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p>
    <w:p w14:paraId="7B7851D9" w14:textId="77777777" w:rsidR="00CD0B96" w:rsidRDefault="00CD0B96" w:rsidP="00CD0B96">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COURSE OUTCOMES: </w:t>
      </w:r>
    </w:p>
    <w:p w14:paraId="51E8EC6A" w14:textId="77777777"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After completion of the course students would be able to:</w:t>
      </w:r>
    </w:p>
    <w:p w14:paraId="6FC27EA3" w14:textId="77777777"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CO1: </w:t>
      </w:r>
      <w:r>
        <w:rPr>
          <w:rFonts w:ascii="Times New Roman" w:eastAsia="Times New Roman" w:hAnsi="Times New Roman" w:cs="Times New Roman"/>
        </w:rPr>
        <w:t>Define the fundamentals of computer systems.</w:t>
      </w:r>
    </w:p>
    <w:p w14:paraId="13813525" w14:textId="77777777"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CO2: </w:t>
      </w:r>
      <w:r>
        <w:rPr>
          <w:rFonts w:ascii="Times New Roman" w:eastAsia="Times New Roman" w:hAnsi="Times New Roman" w:cs="Times New Roman"/>
        </w:rPr>
        <w:t>Outline various components of the computer system.</w:t>
      </w:r>
    </w:p>
    <w:p w14:paraId="5EE07EB7" w14:textId="76B948C6"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CO3: </w:t>
      </w:r>
      <w:proofErr w:type="spellStart"/>
      <w:r>
        <w:rPr>
          <w:rFonts w:ascii="Times New Roman" w:eastAsia="Times New Roman" w:hAnsi="Times New Roman" w:cs="Times New Roman"/>
        </w:rPr>
        <w:t>Analyse</w:t>
      </w:r>
      <w:proofErr w:type="spellEnd"/>
      <w:r>
        <w:rPr>
          <w:rFonts w:ascii="Times New Roman" w:eastAsia="Times New Roman" w:hAnsi="Times New Roman" w:cs="Times New Roman"/>
        </w:rPr>
        <w:t xml:space="preserve"> </w:t>
      </w:r>
      <w:r w:rsidR="00023839">
        <w:rPr>
          <w:rFonts w:ascii="Times New Roman" w:eastAsia="Times New Roman" w:hAnsi="Times New Roman" w:cs="Times New Roman"/>
        </w:rPr>
        <w:t xml:space="preserve">the </w:t>
      </w:r>
      <w:r>
        <w:rPr>
          <w:rFonts w:ascii="Times New Roman" w:eastAsia="Times New Roman" w:hAnsi="Times New Roman" w:cs="Times New Roman"/>
        </w:rPr>
        <w:t>basics of digital circuit design techniques.</w:t>
      </w:r>
    </w:p>
    <w:p w14:paraId="656A2E1C" w14:textId="569EE42F"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CO4: </w:t>
      </w:r>
      <w:r>
        <w:rPr>
          <w:rFonts w:ascii="Times New Roman" w:eastAsia="Times New Roman" w:hAnsi="Times New Roman" w:cs="Times New Roman"/>
        </w:rPr>
        <w:t xml:space="preserve">Select appropriate methods to design algorithms for </w:t>
      </w:r>
      <w:r w:rsidR="00023839">
        <w:rPr>
          <w:rFonts w:ascii="Times New Roman" w:eastAsia="Times New Roman" w:hAnsi="Times New Roman" w:cs="Times New Roman"/>
        </w:rPr>
        <w:t>problem-solving</w:t>
      </w:r>
      <w:r>
        <w:rPr>
          <w:rFonts w:ascii="Times New Roman" w:eastAsia="Times New Roman" w:hAnsi="Times New Roman" w:cs="Times New Roman"/>
        </w:rPr>
        <w:t xml:space="preserve"> using computers.</w:t>
      </w:r>
    </w:p>
    <w:p w14:paraId="3577DD23" w14:textId="77777777"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CO5: </w:t>
      </w:r>
      <w:r>
        <w:rPr>
          <w:rFonts w:ascii="Times New Roman" w:eastAsia="Times New Roman" w:hAnsi="Times New Roman" w:cs="Times New Roman"/>
        </w:rPr>
        <w:t>Explain the importance of computer networks.</w:t>
      </w:r>
    </w:p>
    <w:p w14:paraId="526B4FF2" w14:textId="5F117046" w:rsidR="00CD0B96" w:rsidRDefault="00CD0B96" w:rsidP="00CD0B96">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CO6: </w:t>
      </w:r>
      <w:r>
        <w:rPr>
          <w:rFonts w:ascii="Times New Roman" w:eastAsia="Times New Roman" w:hAnsi="Times New Roman" w:cs="Times New Roman"/>
        </w:rPr>
        <w:t xml:space="preserve">Choose suitable development tools to create </w:t>
      </w:r>
      <w:r w:rsidR="00023839">
        <w:rPr>
          <w:rFonts w:ascii="Times New Roman" w:eastAsia="Times New Roman" w:hAnsi="Times New Roman" w:cs="Times New Roman"/>
        </w:rPr>
        <w:t>web-based</w:t>
      </w:r>
      <w:r>
        <w:rPr>
          <w:rFonts w:ascii="Times New Roman" w:eastAsia="Times New Roman" w:hAnsi="Times New Roman" w:cs="Times New Roman"/>
        </w:rPr>
        <w:t xml:space="preserve"> applications for solving </w:t>
      </w:r>
      <w:r w:rsidR="00023839">
        <w:rPr>
          <w:rFonts w:ascii="Times New Roman" w:eastAsia="Times New Roman" w:hAnsi="Times New Roman" w:cs="Times New Roman"/>
        </w:rPr>
        <w:t>real-world</w:t>
      </w:r>
      <w:r>
        <w:rPr>
          <w:rFonts w:ascii="Times New Roman" w:eastAsia="Times New Roman" w:hAnsi="Times New Roman" w:cs="Times New Roman"/>
        </w:rPr>
        <w:t xml:space="preserve"> problems.</w:t>
      </w:r>
    </w:p>
    <w:p w14:paraId="79E6D4A5" w14:textId="2CB490F8" w:rsidR="00CD0B96" w:rsidRDefault="00CD0B96" w:rsidP="00CD0B96">
      <w:pPr>
        <w:keepNext/>
        <w:pBdr>
          <w:top w:val="nil"/>
          <w:left w:val="nil"/>
          <w:bottom w:val="nil"/>
          <w:right w:val="nil"/>
        </w:pBdr>
        <w:shd w:val="clear" w:color="auto" w:fill="FFFFFF"/>
        <w:jc w:val="both"/>
      </w:pPr>
    </w:p>
    <w:p w14:paraId="262A4B9E" w14:textId="11B7E5D0" w:rsidR="00A414DB" w:rsidRDefault="00A414DB" w:rsidP="00CD0B96">
      <w:pPr>
        <w:keepNext/>
        <w:pBdr>
          <w:top w:val="nil"/>
          <w:left w:val="nil"/>
          <w:bottom w:val="nil"/>
          <w:right w:val="nil"/>
        </w:pBdr>
        <w:shd w:val="clear" w:color="auto" w:fill="FFFFFF"/>
        <w:jc w:val="both"/>
        <w:rPr>
          <w:rFonts w:ascii="Times New Roman" w:eastAsia="Times New Roman" w:hAnsi="Times New Roman" w:cs="Times New Roman"/>
        </w:rPr>
      </w:pPr>
      <w:r>
        <w:t>----------------------------------------------------------------------------------------------------------------------------------------</w:t>
      </w:r>
    </w:p>
    <w:p w14:paraId="2778C710" w14:textId="77777777" w:rsidR="00CD0B96" w:rsidRDefault="00CD0B96" w:rsidP="00CD0B96">
      <w:pPr>
        <w:keepNext/>
        <w:pBdr>
          <w:top w:val="nil"/>
          <w:left w:val="nil"/>
          <w:bottom w:val="nil"/>
          <w:right w:val="nil"/>
        </w:pBdr>
        <w:shd w:val="clear" w:color="auto" w:fill="FFFFFF"/>
        <w:jc w:val="both"/>
        <w:rPr>
          <w:rFonts w:ascii="Times New Roman" w:eastAsia="Times New Roman" w:hAnsi="Times New Roman" w:cs="Times New Roman"/>
        </w:rPr>
      </w:pPr>
    </w:p>
    <w:p w14:paraId="343D8D24" w14:textId="77777777" w:rsidR="005C05A4" w:rsidRDefault="005C05A4" w:rsidP="000B378E">
      <w:pPr>
        <w:spacing w:after="0"/>
        <w:jc w:val="center"/>
        <w:rPr>
          <w:rFonts w:ascii="Times New Roman" w:hAnsi="Times New Roman" w:cs="Times New Roman"/>
        </w:rPr>
      </w:pPr>
    </w:p>
    <w:p w14:paraId="385C6556" w14:textId="77777777" w:rsidR="00573A0B" w:rsidRDefault="00573A0B" w:rsidP="000B378E">
      <w:pPr>
        <w:spacing w:after="0"/>
        <w:jc w:val="center"/>
        <w:rPr>
          <w:rFonts w:ascii="Times New Roman" w:hAnsi="Times New Roman" w:cs="Times New Roman"/>
        </w:rPr>
      </w:pPr>
    </w:p>
    <w:p w14:paraId="4BA8641E" w14:textId="77777777" w:rsidR="00573A0B" w:rsidRDefault="00573A0B" w:rsidP="000B378E">
      <w:pPr>
        <w:spacing w:after="0"/>
        <w:jc w:val="center"/>
        <w:rPr>
          <w:rFonts w:ascii="Times New Roman" w:hAnsi="Times New Roman" w:cs="Times New Roman"/>
        </w:rPr>
      </w:pPr>
    </w:p>
    <w:p w14:paraId="16159E81" w14:textId="77777777" w:rsidR="00E93662" w:rsidRDefault="00E93662" w:rsidP="000B378E">
      <w:pPr>
        <w:spacing w:after="0"/>
        <w:jc w:val="center"/>
        <w:rPr>
          <w:rFonts w:ascii="Times New Roman" w:hAnsi="Times New Roman" w:cs="Times New Roman"/>
        </w:rPr>
      </w:pPr>
    </w:p>
    <w:p w14:paraId="566E78E7" w14:textId="77777777" w:rsidR="00E93662" w:rsidRDefault="00E93662" w:rsidP="000B378E">
      <w:pPr>
        <w:spacing w:after="0"/>
        <w:jc w:val="center"/>
        <w:rPr>
          <w:rFonts w:ascii="Times New Roman" w:hAnsi="Times New Roman" w:cs="Times New Roman"/>
        </w:rPr>
      </w:pPr>
    </w:p>
    <w:p w14:paraId="67211F0A" w14:textId="77777777" w:rsidR="00E93662" w:rsidRDefault="00E93662" w:rsidP="000B378E">
      <w:pPr>
        <w:spacing w:after="0"/>
        <w:jc w:val="center"/>
        <w:rPr>
          <w:rFonts w:ascii="Times New Roman" w:hAnsi="Times New Roman" w:cs="Times New Roman"/>
        </w:rPr>
      </w:pPr>
    </w:p>
    <w:p w14:paraId="7CB0BCC3" w14:textId="77777777" w:rsidR="00E93662" w:rsidRDefault="00E93662" w:rsidP="000B378E">
      <w:pPr>
        <w:spacing w:after="0"/>
        <w:jc w:val="center"/>
        <w:rPr>
          <w:rFonts w:ascii="Times New Roman" w:hAnsi="Times New Roman" w:cs="Times New Roman"/>
        </w:rPr>
      </w:pPr>
    </w:p>
    <w:p w14:paraId="234687E4" w14:textId="77777777" w:rsidR="007A660B" w:rsidRDefault="007A660B" w:rsidP="000B378E">
      <w:pPr>
        <w:spacing w:after="0"/>
        <w:jc w:val="center"/>
        <w:rPr>
          <w:rFonts w:ascii="Times New Roman" w:hAnsi="Times New Roman" w:cs="Times New Roman"/>
        </w:rPr>
      </w:pPr>
    </w:p>
    <w:p w14:paraId="63D803D4" w14:textId="7249E3FC" w:rsidR="007A660B" w:rsidRDefault="007A660B" w:rsidP="000B378E">
      <w:pPr>
        <w:spacing w:after="0"/>
        <w:jc w:val="center"/>
        <w:rPr>
          <w:rFonts w:ascii="Times New Roman" w:hAnsi="Times New Roman" w:cs="Times New Roman"/>
        </w:rPr>
      </w:pPr>
    </w:p>
    <w:p w14:paraId="17BC3AD4" w14:textId="77777777" w:rsidR="00600898" w:rsidRDefault="00600898" w:rsidP="000B378E">
      <w:pPr>
        <w:spacing w:after="0"/>
        <w:jc w:val="center"/>
        <w:rPr>
          <w:rFonts w:ascii="Times New Roman" w:hAnsi="Times New Roman" w:cs="Times New Roman"/>
        </w:rPr>
      </w:pPr>
    </w:p>
    <w:p w14:paraId="6AB9111B" w14:textId="58D2253B" w:rsidR="00A414DB" w:rsidRDefault="00A414DB" w:rsidP="00C0413A">
      <w:pPr>
        <w:autoSpaceDE w:val="0"/>
        <w:autoSpaceDN w:val="0"/>
        <w:adjustRightInd w:val="0"/>
        <w:spacing w:after="0" w:line="240" w:lineRule="auto"/>
        <w:rPr>
          <w:rFonts w:ascii="Times New Roman" w:hAnsi="Times New Roman" w:cs="Times New Roman"/>
          <w:b/>
          <w:sz w:val="28"/>
        </w:rPr>
      </w:pPr>
    </w:p>
    <w:p w14:paraId="10EB1BE8" w14:textId="269A5419" w:rsidR="00A414DB" w:rsidRDefault="00A414DB" w:rsidP="00B96826">
      <w:pPr>
        <w:autoSpaceDE w:val="0"/>
        <w:autoSpaceDN w:val="0"/>
        <w:adjustRightInd w:val="0"/>
        <w:spacing w:after="0" w:line="240" w:lineRule="auto"/>
        <w:jc w:val="center"/>
        <w:rPr>
          <w:rFonts w:ascii="Times New Roman" w:hAnsi="Times New Roman" w:cs="Times New Roman"/>
          <w:b/>
          <w:sz w:val="28"/>
        </w:rPr>
      </w:pPr>
    </w:p>
    <w:p w14:paraId="171C73F5" w14:textId="39992CAF" w:rsidR="00A414DB" w:rsidRDefault="00A414DB" w:rsidP="00805675">
      <w:pPr>
        <w:autoSpaceDE w:val="0"/>
        <w:autoSpaceDN w:val="0"/>
        <w:adjustRightInd w:val="0"/>
        <w:spacing w:after="0" w:line="240" w:lineRule="auto"/>
        <w:rPr>
          <w:rFonts w:ascii="Times New Roman" w:hAnsi="Times New Roman" w:cs="Times New Roman"/>
          <w:b/>
          <w:sz w:val="28"/>
        </w:rPr>
      </w:pPr>
    </w:p>
    <w:p w14:paraId="6790B01E" w14:textId="77777777" w:rsidR="00C23724" w:rsidRPr="003F3323" w:rsidRDefault="00C23724" w:rsidP="00C23724">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Department of Computer Science and Engineering</w:t>
      </w:r>
    </w:p>
    <w:p w14:paraId="6600197C" w14:textId="77777777" w:rsidR="00D75645" w:rsidRDefault="00C23724" w:rsidP="00C23724">
      <w:pPr>
        <w:pStyle w:val="Heading1"/>
        <w:spacing w:before="163" w:line="242" w:lineRule="auto"/>
        <w:ind w:left="1368" w:right="1383"/>
        <w:jc w:val="center"/>
      </w:pPr>
      <w:r>
        <w:t xml:space="preserve"> COMPUTER PROGRAMMING </w:t>
      </w:r>
    </w:p>
    <w:p w14:paraId="34C16968" w14:textId="2B24A12C" w:rsidR="00C23724" w:rsidRDefault="00C23724" w:rsidP="00C23724">
      <w:pPr>
        <w:pStyle w:val="Heading1"/>
        <w:spacing w:before="163" w:line="242" w:lineRule="auto"/>
        <w:ind w:left="1368" w:right="1383"/>
        <w:jc w:val="center"/>
      </w:pPr>
      <w:r>
        <w:t>(</w:t>
      </w:r>
      <w:r w:rsidR="00C151ED">
        <w:t>2</w:t>
      </w:r>
      <w:r w:rsidR="00D75645">
        <w:t>2</w:t>
      </w:r>
      <w:r w:rsidRPr="00ED6669">
        <w:t>90122</w:t>
      </w:r>
      <w:r w:rsidR="00C0413A">
        <w:t>)</w:t>
      </w:r>
    </w:p>
    <w:p w14:paraId="6986DD18" w14:textId="77777777" w:rsidR="00C0413A" w:rsidRDefault="00C0413A" w:rsidP="00C0413A">
      <w:pPr>
        <w:pStyle w:val="Normal1"/>
        <w:rPr>
          <w:rFonts w:ascii="Times New Roman" w:eastAsia="Times New Roman" w:hAnsi="Times New Roman" w:cs="Times New Roman"/>
        </w:rPr>
      </w:pPr>
    </w:p>
    <w:p w14:paraId="75DCBE41" w14:textId="77777777" w:rsidR="00C0413A" w:rsidRDefault="00C0413A" w:rsidP="00C0413A">
      <w:pPr>
        <w:pStyle w:val="Normal1"/>
        <w:rPr>
          <w:rFonts w:ascii="Times New Roman" w:eastAsia="Times New Roman" w:hAnsi="Times New Roman" w:cs="Times New Roman"/>
          <w:b/>
        </w:rPr>
      </w:pPr>
      <w:r>
        <w:rPr>
          <w:rFonts w:ascii="Times New Roman" w:eastAsia="Times New Roman" w:hAnsi="Times New Roman" w:cs="Times New Roman"/>
          <w:b/>
        </w:rPr>
        <w:t>COURSE OBJECTIVES:</w:t>
      </w:r>
    </w:p>
    <w:p w14:paraId="307BA9F7" w14:textId="77777777" w:rsidR="00C0413A" w:rsidRDefault="00C0413A" w:rsidP="00C0413A">
      <w:pPr>
        <w:pStyle w:val="Normal1"/>
        <w:numPr>
          <w:ilvl w:val="0"/>
          <w:numId w:val="26"/>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develop the understanding of algorithms, programming approaches and program documentation techniques.</w:t>
      </w:r>
    </w:p>
    <w:p w14:paraId="1334475E" w14:textId="77777777" w:rsidR="00C0413A" w:rsidRDefault="00C0413A" w:rsidP="00C0413A">
      <w:pPr>
        <w:pStyle w:val="Normal1"/>
        <w:numPr>
          <w:ilvl w:val="0"/>
          <w:numId w:val="26"/>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study the concepts of procedural and object oriented programming.</w:t>
      </w:r>
    </w:p>
    <w:p w14:paraId="57A2A46F" w14:textId="77777777" w:rsidR="00C0413A" w:rsidRDefault="00C0413A" w:rsidP="00C0413A">
      <w:pPr>
        <w:pStyle w:val="Normal1"/>
        <w:numPr>
          <w:ilvl w:val="0"/>
          <w:numId w:val="26"/>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eastAsia="Times New Roman" w:hAnsi="Times New Roman" w:cs="Times New Roman"/>
        </w:rPr>
      </w:pPr>
      <w:r>
        <w:rPr>
          <w:rFonts w:ascii="Times New Roman" w:eastAsia="Times New Roman" w:hAnsi="Times New Roman" w:cs="Times New Roman"/>
        </w:rPr>
        <w:t>To design and implement basic programming solutions using programming constructs.</w:t>
      </w:r>
    </w:p>
    <w:p w14:paraId="158B1483" w14:textId="77777777" w:rsidR="00C0413A" w:rsidRDefault="00C0413A" w:rsidP="00C0413A">
      <w:pPr>
        <w:pStyle w:val="Normal1"/>
        <w:rPr>
          <w:rFonts w:ascii="Times New Roman" w:eastAsia="Times New Roman" w:hAnsi="Times New Roman" w:cs="Times New Roman"/>
        </w:rPr>
      </w:pPr>
    </w:p>
    <w:p w14:paraId="139EA56F" w14:textId="77777777" w:rsidR="00C0413A" w:rsidRDefault="00C0413A" w:rsidP="00C0413A">
      <w:pPr>
        <w:pStyle w:val="Normal1"/>
        <w:jc w:val="both"/>
        <w:rPr>
          <w:rFonts w:ascii="Times New Roman" w:eastAsia="Times New Roman" w:hAnsi="Times New Roman" w:cs="Times New Roman"/>
          <w:b/>
        </w:rPr>
      </w:pPr>
      <w:r>
        <w:rPr>
          <w:rFonts w:ascii="Times New Roman" w:eastAsia="Times New Roman" w:hAnsi="Times New Roman" w:cs="Times New Roman"/>
          <w:b/>
        </w:rPr>
        <w:t>Unit I</w:t>
      </w:r>
    </w:p>
    <w:p w14:paraId="483D3D82" w14:textId="77777777" w:rsidR="00C0413A" w:rsidRDefault="00C0413A" w:rsidP="00C0413A">
      <w:pPr>
        <w:pStyle w:val="Normal1"/>
        <w:ind w:left="270"/>
        <w:jc w:val="both"/>
        <w:rPr>
          <w:rFonts w:ascii="Times New Roman" w:eastAsia="Times New Roman" w:hAnsi="Times New Roman" w:cs="Times New Roman"/>
        </w:rPr>
      </w:pPr>
      <w:r>
        <w:rPr>
          <w:rFonts w:ascii="Times New Roman" w:eastAsia="Times New Roman" w:hAnsi="Times New Roman" w:cs="Times New Roman"/>
        </w:rPr>
        <w:t>Introduction to Programming, types of computer programming languages, Program Execution and Translation Process, Problem solving using Algorithms and Flowcharts. Introduction to C++ Programming: Data Types, Constants, Keywords, variables, input/output, Operators &amp; Expressions, Precedence of operators.</w:t>
      </w:r>
    </w:p>
    <w:p w14:paraId="706D882E" w14:textId="77777777" w:rsidR="00C0413A" w:rsidRDefault="00C0413A" w:rsidP="00C0413A">
      <w:pPr>
        <w:pStyle w:val="Normal1"/>
        <w:jc w:val="both"/>
        <w:rPr>
          <w:rFonts w:ascii="Times New Roman" w:eastAsia="Times New Roman" w:hAnsi="Times New Roman" w:cs="Times New Roman"/>
        </w:rPr>
      </w:pPr>
    </w:p>
    <w:p w14:paraId="350E3264" w14:textId="77777777" w:rsidR="00C0413A" w:rsidRDefault="00C0413A" w:rsidP="00C0413A">
      <w:pPr>
        <w:pStyle w:val="Normal1"/>
        <w:jc w:val="both"/>
        <w:rPr>
          <w:rFonts w:ascii="Times New Roman" w:eastAsia="Times New Roman" w:hAnsi="Times New Roman" w:cs="Times New Roman"/>
          <w:b/>
        </w:rPr>
      </w:pPr>
      <w:r>
        <w:rPr>
          <w:rFonts w:ascii="Times New Roman" w:eastAsia="Times New Roman" w:hAnsi="Times New Roman" w:cs="Times New Roman"/>
          <w:b/>
        </w:rPr>
        <w:t>Unit II</w:t>
      </w:r>
    </w:p>
    <w:p w14:paraId="7CAFEC88" w14:textId="77777777" w:rsidR="00C0413A" w:rsidRDefault="00C0413A" w:rsidP="00C0413A">
      <w:pPr>
        <w:pStyle w:val="Normal1"/>
        <w:ind w:left="270"/>
        <w:jc w:val="both"/>
        <w:rPr>
          <w:rFonts w:ascii="Times New Roman" w:eastAsia="Times New Roman" w:hAnsi="Times New Roman" w:cs="Times New Roman"/>
        </w:rPr>
      </w:pPr>
      <w:r>
        <w:rPr>
          <w:rFonts w:ascii="Times New Roman" w:eastAsia="Times New Roman" w:hAnsi="Times New Roman" w:cs="Times New Roman"/>
        </w:rPr>
        <w:t xml:space="preserve">Control Statements and Decision Making: </w:t>
      </w:r>
      <w:proofErr w:type="spellStart"/>
      <w:r>
        <w:rPr>
          <w:rFonts w:ascii="Times New Roman" w:eastAsia="Times New Roman" w:hAnsi="Times New Roman" w:cs="Times New Roman"/>
        </w:rPr>
        <w:t>goto</w:t>
      </w:r>
      <w:proofErr w:type="spellEnd"/>
      <w:r>
        <w:rPr>
          <w:rFonts w:ascii="Times New Roman" w:eastAsia="Times New Roman" w:hAnsi="Times New Roman" w:cs="Times New Roman"/>
        </w:rPr>
        <w:t xml:space="preserve"> statement, if statement, if-else statement, nesting of if statements,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switch statement, while loop, do...while loop, for loop, nesting of for loops, break and continue statement. Function Basics, Function Prototypes, Passing Parameter by value and by reference, Default Arguments, Recursion. Arrays: One dimensional Arrays, Multidimensional Arrays, Passing Arrays to Functions.</w:t>
      </w:r>
    </w:p>
    <w:p w14:paraId="0412252E" w14:textId="77777777" w:rsidR="00C0413A" w:rsidRDefault="00C0413A" w:rsidP="00C0413A">
      <w:pPr>
        <w:pStyle w:val="Normal1"/>
        <w:jc w:val="both"/>
        <w:rPr>
          <w:rFonts w:ascii="Times New Roman" w:eastAsia="Times New Roman" w:hAnsi="Times New Roman" w:cs="Times New Roman"/>
        </w:rPr>
      </w:pPr>
    </w:p>
    <w:p w14:paraId="47290E48" w14:textId="77777777" w:rsidR="00C0413A" w:rsidRDefault="00C0413A" w:rsidP="00C0413A">
      <w:pPr>
        <w:pStyle w:val="Normal1"/>
        <w:jc w:val="both"/>
        <w:rPr>
          <w:rFonts w:ascii="Times New Roman" w:eastAsia="Times New Roman" w:hAnsi="Times New Roman" w:cs="Times New Roman"/>
          <w:b/>
        </w:rPr>
      </w:pPr>
      <w:r>
        <w:rPr>
          <w:rFonts w:ascii="Times New Roman" w:eastAsia="Times New Roman" w:hAnsi="Times New Roman" w:cs="Times New Roman"/>
          <w:b/>
        </w:rPr>
        <w:t>Unit III</w:t>
      </w:r>
    </w:p>
    <w:p w14:paraId="0D15BF52" w14:textId="77777777" w:rsidR="00C0413A" w:rsidRDefault="00C0413A" w:rsidP="00C0413A">
      <w:pPr>
        <w:pStyle w:val="Normal1"/>
        <w:ind w:left="270"/>
        <w:jc w:val="both"/>
        <w:rPr>
          <w:rFonts w:ascii="Times New Roman" w:eastAsia="Times New Roman" w:hAnsi="Times New Roman" w:cs="Times New Roman"/>
        </w:rPr>
      </w:pPr>
      <w:r>
        <w:rPr>
          <w:rFonts w:ascii="Times New Roman" w:eastAsia="Times New Roman" w:hAnsi="Times New Roman" w:cs="Times New Roman"/>
        </w:rPr>
        <w:t xml:space="preserve">Strings, Pointers, Structures and File </w:t>
      </w:r>
      <w:proofErr w:type="gramStart"/>
      <w:r>
        <w:rPr>
          <w:rFonts w:ascii="Times New Roman" w:eastAsia="Times New Roman" w:hAnsi="Times New Roman" w:cs="Times New Roman"/>
        </w:rPr>
        <w:t>handling:,</w:t>
      </w:r>
      <w:proofErr w:type="gramEnd"/>
      <w:r>
        <w:rPr>
          <w:rFonts w:ascii="Times New Roman" w:eastAsia="Times New Roman" w:hAnsi="Times New Roman" w:cs="Times New Roman"/>
        </w:rPr>
        <w:t xml:space="preserve"> operations on Strings, Basics of Pointers &amp; Addresses, reference variable, Pointer to Pointer, Pointer to Array, Array of Pointers, Pointer to Strings. Dynamic memory allocation using new and delete operators. Structures &amp; Union, Pointer to Structure, Self-Referential Structures. File Concepts, Study of Various Files and Streams, operations on files.</w:t>
      </w:r>
    </w:p>
    <w:p w14:paraId="16595421" w14:textId="77777777" w:rsidR="00C0413A" w:rsidRDefault="00C0413A" w:rsidP="00C0413A">
      <w:pPr>
        <w:pStyle w:val="Normal1"/>
        <w:jc w:val="both"/>
        <w:rPr>
          <w:rFonts w:ascii="Times New Roman" w:eastAsia="Times New Roman" w:hAnsi="Times New Roman" w:cs="Times New Roman"/>
        </w:rPr>
      </w:pPr>
    </w:p>
    <w:p w14:paraId="6FE967F6" w14:textId="77777777" w:rsidR="00D75645" w:rsidRDefault="00D75645" w:rsidP="00C0413A">
      <w:pPr>
        <w:pStyle w:val="Normal1"/>
        <w:jc w:val="both"/>
        <w:rPr>
          <w:rFonts w:ascii="Times New Roman" w:eastAsia="Times New Roman" w:hAnsi="Times New Roman" w:cs="Times New Roman"/>
        </w:rPr>
      </w:pPr>
    </w:p>
    <w:p w14:paraId="68463CBB" w14:textId="77777777" w:rsidR="00D75645" w:rsidRDefault="00D75645" w:rsidP="00C0413A">
      <w:pPr>
        <w:pStyle w:val="Normal1"/>
        <w:jc w:val="both"/>
        <w:rPr>
          <w:rFonts w:ascii="Times New Roman" w:eastAsia="Times New Roman" w:hAnsi="Times New Roman" w:cs="Times New Roman"/>
        </w:rPr>
      </w:pPr>
    </w:p>
    <w:p w14:paraId="7BFD3753" w14:textId="77777777" w:rsidR="00C0413A" w:rsidRDefault="00C0413A" w:rsidP="00C0413A">
      <w:pPr>
        <w:pStyle w:val="Normal1"/>
        <w:jc w:val="both"/>
        <w:rPr>
          <w:rFonts w:ascii="Times New Roman" w:eastAsia="Times New Roman" w:hAnsi="Times New Roman" w:cs="Times New Roman"/>
          <w:b/>
        </w:rPr>
      </w:pPr>
      <w:r>
        <w:rPr>
          <w:rFonts w:ascii="Times New Roman" w:eastAsia="Times New Roman" w:hAnsi="Times New Roman" w:cs="Times New Roman"/>
          <w:b/>
        </w:rPr>
        <w:lastRenderedPageBreak/>
        <w:t>Unit IV</w:t>
      </w:r>
    </w:p>
    <w:p w14:paraId="3C4053FA" w14:textId="77777777" w:rsidR="00C0413A" w:rsidRDefault="00C0413A" w:rsidP="00C0413A">
      <w:pPr>
        <w:pStyle w:val="Normal1"/>
        <w:ind w:left="270"/>
        <w:jc w:val="both"/>
        <w:rPr>
          <w:rFonts w:ascii="Times New Roman" w:eastAsia="Times New Roman" w:hAnsi="Times New Roman" w:cs="Times New Roman"/>
        </w:rPr>
      </w:pPr>
      <w:r w:rsidRPr="00C151ED">
        <w:rPr>
          <w:rFonts w:ascii="Times New Roman" w:eastAsia="Times New Roman" w:hAnsi="Times New Roman" w:cs="Times New Roman"/>
          <w:highlight w:val="yellow"/>
        </w:rPr>
        <w:t>Object Oriented Paradigm, Features of OOPS, Comparison of Procedural Oriented Programming with Object Oriented Programming, Abstract Data Types, Specification of Class, Visibility Modes, Defining Member Functions, Scope Resolution Operator, Constructors, its types, and Destructors, Creating of Objects, Static Data Member, Static Member Function, Array of Objects, Object as Arguments, Inline Function, Friend Function.</w:t>
      </w:r>
    </w:p>
    <w:p w14:paraId="0AE27C29" w14:textId="77777777" w:rsidR="00C0413A" w:rsidRDefault="00C0413A" w:rsidP="00C0413A">
      <w:pPr>
        <w:pStyle w:val="Normal1"/>
        <w:jc w:val="both"/>
        <w:rPr>
          <w:rFonts w:ascii="Times New Roman" w:eastAsia="Times New Roman" w:hAnsi="Times New Roman" w:cs="Times New Roman"/>
        </w:rPr>
      </w:pPr>
    </w:p>
    <w:p w14:paraId="2DC1D84F" w14:textId="77777777" w:rsidR="00C0413A" w:rsidRDefault="00C0413A" w:rsidP="00C0413A">
      <w:pPr>
        <w:pStyle w:val="Normal1"/>
        <w:jc w:val="both"/>
        <w:rPr>
          <w:rFonts w:ascii="Times New Roman" w:eastAsia="Times New Roman" w:hAnsi="Times New Roman" w:cs="Times New Roman"/>
          <w:b/>
        </w:rPr>
      </w:pPr>
      <w:r>
        <w:rPr>
          <w:rFonts w:ascii="Times New Roman" w:eastAsia="Times New Roman" w:hAnsi="Times New Roman" w:cs="Times New Roman"/>
          <w:b/>
        </w:rPr>
        <w:t>Unit V</w:t>
      </w:r>
    </w:p>
    <w:p w14:paraId="00941702" w14:textId="77777777" w:rsidR="00C0413A" w:rsidRDefault="00C0413A" w:rsidP="00C0413A">
      <w:pPr>
        <w:pStyle w:val="Normal1"/>
        <w:ind w:left="270"/>
        <w:jc w:val="both"/>
        <w:rPr>
          <w:rFonts w:ascii="Times New Roman" w:eastAsia="Times New Roman" w:hAnsi="Times New Roman" w:cs="Times New Roman"/>
        </w:rPr>
      </w:pPr>
      <w:r w:rsidRPr="00C151ED">
        <w:rPr>
          <w:rFonts w:ascii="Times New Roman" w:eastAsia="Times New Roman" w:hAnsi="Times New Roman" w:cs="Times New Roman"/>
          <w:highlight w:val="yellow"/>
        </w:rPr>
        <w:t>Polymorphism: Introduction, Type of Polymorphism: Compile Time Polymorphism &amp; Run Time Polymorphism, Function Overloading, Operator Overloading. Inheritance: Introduction, Visibility Modes, Types of Inheritance: Single Level, Multilevel, Multiple, Hybrid, Multipath.</w:t>
      </w:r>
    </w:p>
    <w:p w14:paraId="4C436611" w14:textId="77777777" w:rsidR="00C0413A" w:rsidRDefault="00C0413A" w:rsidP="00C0413A">
      <w:pPr>
        <w:pStyle w:val="Normal1"/>
        <w:rPr>
          <w:rFonts w:ascii="Times New Roman" w:eastAsia="Times New Roman" w:hAnsi="Times New Roman" w:cs="Times New Roman"/>
        </w:rPr>
      </w:pPr>
    </w:p>
    <w:p w14:paraId="50AF78D0" w14:textId="77777777" w:rsidR="00C0413A" w:rsidRDefault="00C0413A" w:rsidP="00C0413A">
      <w:pPr>
        <w:pStyle w:val="Normal1"/>
        <w:rPr>
          <w:rFonts w:ascii="Times New Roman" w:eastAsia="Times New Roman" w:hAnsi="Times New Roman" w:cs="Times New Roman"/>
          <w:b/>
        </w:rPr>
      </w:pPr>
      <w:r>
        <w:rPr>
          <w:rFonts w:ascii="Times New Roman" w:eastAsia="Times New Roman" w:hAnsi="Times New Roman" w:cs="Times New Roman"/>
          <w:b/>
        </w:rPr>
        <w:t>RECOMMENDED BOOKS:</w:t>
      </w:r>
    </w:p>
    <w:p w14:paraId="76BA924F"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C++ How to Program, H M </w:t>
      </w:r>
      <w:proofErr w:type="spellStart"/>
      <w:r>
        <w:rPr>
          <w:rFonts w:ascii="Times New Roman" w:eastAsia="Times New Roman" w:hAnsi="Times New Roman" w:cs="Times New Roman"/>
        </w:rPr>
        <w:t>Deitel</w:t>
      </w:r>
      <w:proofErr w:type="spellEnd"/>
      <w:r>
        <w:rPr>
          <w:rFonts w:ascii="Times New Roman" w:eastAsia="Times New Roman" w:hAnsi="Times New Roman" w:cs="Times New Roman"/>
        </w:rPr>
        <w:t xml:space="preserve"> and P J </w:t>
      </w:r>
      <w:proofErr w:type="spellStart"/>
      <w:r>
        <w:rPr>
          <w:rFonts w:ascii="Times New Roman" w:eastAsia="Times New Roman" w:hAnsi="Times New Roman" w:cs="Times New Roman"/>
        </w:rPr>
        <w:t>Deitel</w:t>
      </w:r>
      <w:proofErr w:type="spellEnd"/>
      <w:r>
        <w:rPr>
          <w:rFonts w:ascii="Times New Roman" w:eastAsia="Times New Roman" w:hAnsi="Times New Roman" w:cs="Times New Roman"/>
        </w:rPr>
        <w:t>, Prentice Hall.</w:t>
      </w:r>
    </w:p>
    <w:p w14:paraId="6E8BDD3A"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Programming with C++, D Ravichandran, T.M.H.</w:t>
      </w:r>
    </w:p>
    <w:p w14:paraId="06B2F615"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Computing Concepts with C++ Essentials, </w:t>
      </w:r>
      <w:proofErr w:type="spellStart"/>
      <w:r>
        <w:rPr>
          <w:rFonts w:ascii="Times New Roman" w:eastAsia="Times New Roman" w:hAnsi="Times New Roman" w:cs="Times New Roman"/>
        </w:rPr>
        <w:t>Horstmann</w:t>
      </w:r>
      <w:proofErr w:type="spellEnd"/>
      <w:r>
        <w:rPr>
          <w:rFonts w:ascii="Times New Roman" w:eastAsia="Times New Roman" w:hAnsi="Times New Roman" w:cs="Times New Roman"/>
        </w:rPr>
        <w:t>, John Wiley.</w:t>
      </w:r>
    </w:p>
    <w:p w14:paraId="1A97286C"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The Complete Reference in C++, Herbert </w:t>
      </w:r>
      <w:proofErr w:type="spellStart"/>
      <w:r>
        <w:rPr>
          <w:rFonts w:ascii="Times New Roman" w:eastAsia="Times New Roman" w:hAnsi="Times New Roman" w:cs="Times New Roman"/>
        </w:rPr>
        <w:t>Schildt</w:t>
      </w:r>
      <w:proofErr w:type="spellEnd"/>
      <w:r>
        <w:rPr>
          <w:rFonts w:ascii="Times New Roman" w:eastAsia="Times New Roman" w:hAnsi="Times New Roman" w:cs="Times New Roman"/>
        </w:rPr>
        <w:t>, TMH.</w:t>
      </w:r>
    </w:p>
    <w:p w14:paraId="33F671D4"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Object-Oriented Programming in C++, E </w:t>
      </w:r>
      <w:proofErr w:type="spellStart"/>
      <w:r>
        <w:rPr>
          <w:rFonts w:ascii="Times New Roman" w:eastAsia="Times New Roman" w:hAnsi="Times New Roman" w:cs="Times New Roman"/>
        </w:rPr>
        <w:t>Balagurusamy</w:t>
      </w:r>
      <w:proofErr w:type="spellEnd"/>
      <w:r>
        <w:rPr>
          <w:rFonts w:ascii="Times New Roman" w:eastAsia="Times New Roman" w:hAnsi="Times New Roman" w:cs="Times New Roman"/>
        </w:rPr>
        <w:t>.</w:t>
      </w:r>
    </w:p>
    <w:p w14:paraId="1079AD82" w14:textId="77777777" w:rsidR="00C0413A" w:rsidRDefault="00C0413A" w:rsidP="00C0413A">
      <w:pPr>
        <w:pStyle w:val="Normal1"/>
        <w:numPr>
          <w:ilvl w:val="0"/>
          <w:numId w:val="25"/>
        </w:numPr>
        <w:pBdr>
          <w:top w:val="none" w:sz="0" w:space="0" w:color="auto"/>
          <w:left w:val="none" w:sz="0" w:space="0" w:color="auto"/>
          <w:bottom w:val="none" w:sz="0" w:space="0" w:color="auto"/>
          <w:right w:val="none" w:sz="0" w:space="0" w:color="auto"/>
          <w:between w:val="none" w:sz="0" w:space="0" w:color="auto"/>
        </w:pBdr>
        <w:spacing w:after="0"/>
        <w:rPr>
          <w:rFonts w:ascii="Times New Roman" w:eastAsia="Times New Roman" w:hAnsi="Times New Roman" w:cs="Times New Roman"/>
        </w:rPr>
      </w:pPr>
      <w:r>
        <w:rPr>
          <w:rFonts w:ascii="Times New Roman" w:eastAsia="Times New Roman" w:hAnsi="Times New Roman" w:cs="Times New Roman"/>
        </w:rPr>
        <w:t xml:space="preserve">Fundamentals of Programming C++, Richard L. </w:t>
      </w:r>
      <w:proofErr w:type="spellStart"/>
      <w:r>
        <w:rPr>
          <w:rFonts w:ascii="Times New Roman" w:eastAsia="Times New Roman" w:hAnsi="Times New Roman" w:cs="Times New Roman"/>
        </w:rPr>
        <w:t>Halterman</w:t>
      </w:r>
      <w:proofErr w:type="spellEnd"/>
      <w:r>
        <w:rPr>
          <w:rFonts w:ascii="Times New Roman" w:eastAsia="Times New Roman" w:hAnsi="Times New Roman" w:cs="Times New Roman"/>
        </w:rPr>
        <w:t>.</w:t>
      </w:r>
    </w:p>
    <w:p w14:paraId="2701FF63" w14:textId="77777777" w:rsidR="00C0413A" w:rsidRDefault="00C0413A" w:rsidP="00C0413A">
      <w:pPr>
        <w:pStyle w:val="Normal1"/>
        <w:rPr>
          <w:rFonts w:ascii="Times New Roman" w:eastAsia="Times New Roman" w:hAnsi="Times New Roman" w:cs="Times New Roman"/>
        </w:rPr>
      </w:pPr>
    </w:p>
    <w:p w14:paraId="12AF446C" w14:textId="77777777" w:rsidR="00C0413A" w:rsidRDefault="00C0413A" w:rsidP="00C0413A">
      <w:pPr>
        <w:pStyle w:val="Normal1"/>
        <w:rPr>
          <w:rFonts w:ascii="Times New Roman" w:eastAsia="Times New Roman" w:hAnsi="Times New Roman" w:cs="Times New Roman"/>
          <w:b/>
        </w:rPr>
      </w:pPr>
      <w:r>
        <w:rPr>
          <w:rFonts w:ascii="Times New Roman" w:eastAsia="Times New Roman" w:hAnsi="Times New Roman" w:cs="Times New Roman"/>
          <w:b/>
        </w:rPr>
        <w:t>COURSE OUTCOMES:</w:t>
      </w:r>
    </w:p>
    <w:p w14:paraId="68E09356"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After completing this, the students will be able to:</w:t>
      </w:r>
    </w:p>
    <w:p w14:paraId="0A813B9D"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CO1: identify situations where computational methods and computers would be useful.</w:t>
      </w:r>
    </w:p>
    <w:p w14:paraId="1AD8A2B2"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CO2: develop algorithms and flowchart for a given problem.</w:t>
      </w:r>
    </w:p>
    <w:p w14:paraId="03E64409"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CO3: understand the concepts of procedural programming.</w:t>
      </w:r>
    </w:p>
    <w:p w14:paraId="33CCB7AE"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CO4: explain the concepts of object oriented programming and its significance in the real world.</w:t>
      </w:r>
    </w:p>
    <w:p w14:paraId="4FAF60B5"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 xml:space="preserve">CO5: </w:t>
      </w:r>
      <w:proofErr w:type="spellStart"/>
      <w:r>
        <w:rPr>
          <w:rFonts w:ascii="Times New Roman" w:eastAsia="Times New Roman" w:hAnsi="Times New Roman" w:cs="Times New Roman"/>
        </w:rPr>
        <w:t>analyze</w:t>
      </w:r>
      <w:proofErr w:type="spellEnd"/>
      <w:r>
        <w:rPr>
          <w:rFonts w:ascii="Times New Roman" w:eastAsia="Times New Roman" w:hAnsi="Times New Roman" w:cs="Times New Roman"/>
        </w:rPr>
        <w:t xml:space="preserve"> the problems and choose suitable programming techniques to develop solutions.</w:t>
      </w:r>
    </w:p>
    <w:p w14:paraId="161DD912" w14:textId="77777777" w:rsidR="00C0413A" w:rsidRDefault="00C0413A" w:rsidP="00C0413A">
      <w:pPr>
        <w:pStyle w:val="Normal1"/>
        <w:rPr>
          <w:rFonts w:ascii="Times New Roman" w:eastAsia="Times New Roman" w:hAnsi="Times New Roman" w:cs="Times New Roman"/>
        </w:rPr>
      </w:pPr>
      <w:r>
        <w:rPr>
          <w:rFonts w:ascii="Times New Roman" w:eastAsia="Times New Roman" w:hAnsi="Times New Roman" w:cs="Times New Roman"/>
        </w:rPr>
        <w:t>CO6: develop computer programs to solve real world problems.</w:t>
      </w:r>
    </w:p>
    <w:p w14:paraId="121D4ECD" w14:textId="77777777" w:rsidR="00C0413A" w:rsidRDefault="00C0413A" w:rsidP="00C0413A">
      <w:pPr>
        <w:pStyle w:val="Normal1"/>
        <w:rPr>
          <w:rFonts w:ascii="Times New Roman" w:eastAsia="Times New Roman" w:hAnsi="Times New Roman" w:cs="Times New Roman"/>
        </w:rPr>
      </w:pPr>
    </w:p>
    <w:p w14:paraId="0964B7FD" w14:textId="77777777" w:rsidR="00C0413A" w:rsidRDefault="00C0413A" w:rsidP="00C0413A">
      <w:pPr>
        <w:pStyle w:val="Normal1"/>
        <w:rPr>
          <w:rFonts w:ascii="Times New Roman" w:eastAsia="Times New Roman" w:hAnsi="Times New Roman" w:cs="Times New Roman"/>
        </w:rPr>
      </w:pPr>
    </w:p>
    <w:p w14:paraId="65E3B48C" w14:textId="0812D6A8" w:rsidR="00C23724" w:rsidRPr="00D75645" w:rsidRDefault="00C23724" w:rsidP="00D75645">
      <w:pPr>
        <w:pStyle w:val="Normal1"/>
        <w:rPr>
          <w:rFonts w:ascii="Times New Roman" w:eastAsia="Times New Roman" w:hAnsi="Times New Roman" w:cs="Times New Roman"/>
        </w:rPr>
      </w:pPr>
    </w:p>
    <w:p w14:paraId="6578E6F8" w14:textId="77777777" w:rsidR="00C23724" w:rsidRDefault="00C23724" w:rsidP="00C23724">
      <w:pPr>
        <w:autoSpaceDE w:val="0"/>
        <w:autoSpaceDN w:val="0"/>
        <w:adjustRightInd w:val="0"/>
        <w:spacing w:after="0" w:line="240" w:lineRule="auto"/>
        <w:jc w:val="center"/>
        <w:rPr>
          <w:rFonts w:ascii="Times New Roman" w:hAnsi="Times New Roman" w:cs="Times New Roman"/>
          <w:b/>
          <w:sz w:val="28"/>
          <w:szCs w:val="28"/>
        </w:rPr>
      </w:pPr>
    </w:p>
    <w:p w14:paraId="6AB5B5AE" w14:textId="77777777" w:rsidR="00C23724" w:rsidRDefault="00C23724" w:rsidP="00C23724">
      <w:pPr>
        <w:spacing w:before="215"/>
        <w:ind w:right="240" w:firstLine="324"/>
        <w:jc w:val="center"/>
        <w:rPr>
          <w:b/>
          <w:sz w:val="28"/>
        </w:rPr>
      </w:pPr>
      <w:r>
        <w:rPr>
          <w:b/>
          <w:sz w:val="28"/>
        </w:rPr>
        <w:t>List</w:t>
      </w:r>
      <w:r>
        <w:rPr>
          <w:b/>
          <w:spacing w:val="-6"/>
          <w:sz w:val="28"/>
        </w:rPr>
        <w:t xml:space="preserve"> </w:t>
      </w:r>
      <w:r>
        <w:rPr>
          <w:b/>
          <w:sz w:val="28"/>
        </w:rPr>
        <w:t>of</w:t>
      </w:r>
      <w:r>
        <w:rPr>
          <w:b/>
          <w:spacing w:val="-6"/>
          <w:sz w:val="28"/>
        </w:rPr>
        <w:t xml:space="preserve"> </w:t>
      </w:r>
      <w:r>
        <w:rPr>
          <w:b/>
          <w:sz w:val="28"/>
        </w:rPr>
        <w:t>Experiment</w:t>
      </w:r>
      <w:r>
        <w:rPr>
          <w:b/>
          <w:spacing w:val="-6"/>
          <w:sz w:val="28"/>
        </w:rPr>
        <w:t xml:space="preserve"> </w:t>
      </w:r>
    </w:p>
    <w:p w14:paraId="5807C43A" w14:textId="55C1A04E" w:rsidR="00C23724" w:rsidRDefault="00C23724" w:rsidP="00C23724">
      <w:pPr>
        <w:spacing w:before="215"/>
        <w:ind w:left="324" w:right="240"/>
        <w:jc w:val="center"/>
        <w:rPr>
          <w:b/>
          <w:sz w:val="28"/>
        </w:rPr>
      </w:pPr>
      <w:r>
        <w:rPr>
          <w:b/>
          <w:spacing w:val="-11"/>
          <w:sz w:val="28"/>
        </w:rPr>
        <w:t xml:space="preserve"> </w:t>
      </w:r>
      <w:r>
        <w:rPr>
          <w:b/>
          <w:sz w:val="28"/>
        </w:rPr>
        <w:t>Computer</w:t>
      </w:r>
      <w:r>
        <w:rPr>
          <w:b/>
          <w:spacing w:val="-12"/>
          <w:sz w:val="28"/>
        </w:rPr>
        <w:t xml:space="preserve"> </w:t>
      </w:r>
      <w:r>
        <w:rPr>
          <w:b/>
          <w:sz w:val="28"/>
        </w:rPr>
        <w:t>Programming</w:t>
      </w:r>
      <w:r>
        <w:rPr>
          <w:b/>
          <w:spacing w:val="-67"/>
          <w:sz w:val="28"/>
        </w:rPr>
        <w:t xml:space="preserve"> </w:t>
      </w:r>
      <w:r>
        <w:rPr>
          <w:b/>
          <w:sz w:val="28"/>
        </w:rPr>
        <w:t>(</w:t>
      </w:r>
      <w:r w:rsidR="00D75645">
        <w:rPr>
          <w:b/>
          <w:sz w:val="28"/>
        </w:rPr>
        <w:t>3</w:t>
      </w:r>
      <w:r w:rsidRPr="00ED6669">
        <w:rPr>
          <w:b/>
          <w:sz w:val="28"/>
        </w:rPr>
        <w:t>290122</w:t>
      </w:r>
      <w:r>
        <w:rPr>
          <w:b/>
          <w:sz w:val="28"/>
        </w:rPr>
        <w:t>)</w:t>
      </w:r>
    </w:p>
    <w:p w14:paraId="3CFFD41D" w14:textId="77777777" w:rsidR="00C23724" w:rsidRPr="00912D08" w:rsidRDefault="00C23724" w:rsidP="00C23724">
      <w:pPr>
        <w:pStyle w:val="ListParagraph"/>
        <w:numPr>
          <w:ilvl w:val="0"/>
          <w:numId w:val="8"/>
        </w:numPr>
        <w:spacing w:before="215"/>
        <w:ind w:right="240"/>
        <w:rPr>
          <w:sz w:val="24"/>
          <w:szCs w:val="24"/>
        </w:rPr>
      </w:pPr>
      <w:r w:rsidRPr="00912D08">
        <w:rPr>
          <w:sz w:val="24"/>
          <w:szCs w:val="24"/>
        </w:rPr>
        <w:t>Write a Program to Check Whether a Number is Even or Odd</w:t>
      </w:r>
    </w:p>
    <w:p w14:paraId="3D793DB8" w14:textId="77777777" w:rsidR="00C23724" w:rsidRPr="00912D08" w:rsidRDefault="00C23724" w:rsidP="00C23724">
      <w:pPr>
        <w:pStyle w:val="ListParagraph"/>
        <w:numPr>
          <w:ilvl w:val="0"/>
          <w:numId w:val="8"/>
        </w:numPr>
        <w:spacing w:before="0"/>
        <w:ind w:right="240"/>
        <w:rPr>
          <w:sz w:val="24"/>
          <w:szCs w:val="24"/>
        </w:rPr>
      </w:pPr>
      <w:r w:rsidRPr="00912D08">
        <w:rPr>
          <w:sz w:val="24"/>
          <w:szCs w:val="24"/>
        </w:rPr>
        <w:t>Write a Program to Check Leap Year</w:t>
      </w:r>
    </w:p>
    <w:p w14:paraId="6F4185DF"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 xml:space="preserve">Write a </w:t>
      </w:r>
      <w:r w:rsidRPr="00912D08">
        <w:rPr>
          <w:color w:val="222426"/>
          <w:sz w:val="24"/>
          <w:szCs w:val="24"/>
        </w:rPr>
        <w:t xml:space="preserve">Program to find </w:t>
      </w:r>
      <w:r>
        <w:rPr>
          <w:color w:val="222426"/>
          <w:sz w:val="24"/>
          <w:szCs w:val="24"/>
        </w:rPr>
        <w:t xml:space="preserve">the </w:t>
      </w:r>
      <w:r w:rsidRPr="00912D08">
        <w:rPr>
          <w:color w:val="222426"/>
          <w:sz w:val="24"/>
          <w:szCs w:val="24"/>
        </w:rPr>
        <w:t xml:space="preserve">sum of </w:t>
      </w:r>
      <w:r>
        <w:rPr>
          <w:color w:val="222426"/>
          <w:sz w:val="24"/>
          <w:szCs w:val="24"/>
        </w:rPr>
        <w:t xml:space="preserve">the </w:t>
      </w:r>
      <w:r w:rsidRPr="00912D08">
        <w:rPr>
          <w:color w:val="222426"/>
          <w:sz w:val="24"/>
          <w:szCs w:val="24"/>
        </w:rPr>
        <w:t>first n natural numbers</w:t>
      </w:r>
    </w:p>
    <w:p w14:paraId="3FB9A789"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 xml:space="preserve">Write a </w:t>
      </w:r>
      <w:r w:rsidRPr="00912D08">
        <w:rPr>
          <w:color w:val="222426"/>
          <w:sz w:val="24"/>
          <w:szCs w:val="24"/>
        </w:rPr>
        <w:t>Program to convert string from lower case to upper case</w:t>
      </w:r>
    </w:p>
    <w:p w14:paraId="505CFF6C"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 xml:space="preserve">Write a </w:t>
      </w:r>
      <w:r w:rsidRPr="00912D08">
        <w:rPr>
          <w:color w:val="222426"/>
          <w:sz w:val="24"/>
          <w:szCs w:val="24"/>
        </w:rPr>
        <w:t xml:space="preserve">program to find </w:t>
      </w:r>
      <w:r>
        <w:rPr>
          <w:color w:val="222426"/>
          <w:sz w:val="24"/>
          <w:szCs w:val="24"/>
        </w:rPr>
        <w:t xml:space="preserve">the </w:t>
      </w:r>
      <w:r w:rsidRPr="00912D08">
        <w:rPr>
          <w:color w:val="222426"/>
          <w:sz w:val="24"/>
          <w:szCs w:val="24"/>
        </w:rPr>
        <w:t>sum of array elements</w:t>
      </w:r>
    </w:p>
    <w:p w14:paraId="1ABFA51C"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Write a program</w:t>
      </w:r>
      <w:r w:rsidRPr="00912D08">
        <w:rPr>
          <w:color w:val="222426"/>
          <w:sz w:val="24"/>
          <w:szCs w:val="24"/>
        </w:rPr>
        <w:t xml:space="preserve"> to print String using Pointer</w:t>
      </w:r>
    </w:p>
    <w:p w14:paraId="452DD29A" w14:textId="77777777" w:rsidR="00C23724" w:rsidRPr="00912D08" w:rsidRDefault="00C23724" w:rsidP="00C23724">
      <w:pPr>
        <w:pStyle w:val="ListParagraph"/>
        <w:numPr>
          <w:ilvl w:val="0"/>
          <w:numId w:val="8"/>
        </w:numPr>
        <w:shd w:val="clear" w:color="auto" w:fill="FFFFFF"/>
        <w:spacing w:before="100" w:beforeAutospacing="1" w:after="100" w:afterAutospacing="1"/>
        <w:rPr>
          <w:sz w:val="24"/>
          <w:szCs w:val="24"/>
        </w:rPr>
      </w:pPr>
      <w:r w:rsidRPr="00912D08">
        <w:rPr>
          <w:sz w:val="24"/>
          <w:szCs w:val="24"/>
        </w:rPr>
        <w:t>Write a program</w:t>
      </w:r>
      <w:r w:rsidRPr="00912D08">
        <w:rPr>
          <w:color w:val="222426"/>
          <w:sz w:val="24"/>
          <w:szCs w:val="24"/>
        </w:rPr>
        <w:t xml:space="preserve"> to swap two numbers using pointers</w:t>
      </w:r>
    </w:p>
    <w:p w14:paraId="09F536F7"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Write a</w:t>
      </w:r>
      <w:r w:rsidRPr="00912D08">
        <w:rPr>
          <w:color w:val="222426"/>
          <w:sz w:val="24"/>
          <w:szCs w:val="24"/>
        </w:rPr>
        <w:t xml:space="preserve"> Program to read the first line from a file</w:t>
      </w:r>
    </w:p>
    <w:p w14:paraId="1F4A4D1E" w14:textId="77777777" w:rsidR="00C23724" w:rsidRPr="00912D08" w:rsidRDefault="00C23724" w:rsidP="00C23724">
      <w:pPr>
        <w:pStyle w:val="ListParagraph"/>
        <w:numPr>
          <w:ilvl w:val="0"/>
          <w:numId w:val="8"/>
        </w:numPr>
        <w:shd w:val="clear" w:color="auto" w:fill="FFFFFF"/>
        <w:spacing w:before="100" w:beforeAutospacing="1" w:after="100" w:afterAutospacing="1"/>
        <w:rPr>
          <w:sz w:val="24"/>
          <w:szCs w:val="24"/>
        </w:rPr>
      </w:pPr>
      <w:r w:rsidRPr="00912D08">
        <w:rPr>
          <w:sz w:val="24"/>
          <w:szCs w:val="24"/>
        </w:rPr>
        <w:t xml:space="preserve">Write a   </w:t>
      </w:r>
      <w:r w:rsidRPr="00912D08">
        <w:rPr>
          <w:color w:val="222426"/>
          <w:sz w:val="24"/>
          <w:szCs w:val="24"/>
        </w:rPr>
        <w:t xml:space="preserve">Program to write a sentence </w:t>
      </w:r>
      <w:r>
        <w:rPr>
          <w:color w:val="222426"/>
          <w:sz w:val="24"/>
          <w:szCs w:val="24"/>
        </w:rPr>
        <w:t>on</w:t>
      </w:r>
      <w:r w:rsidRPr="00912D08">
        <w:rPr>
          <w:color w:val="222426"/>
          <w:sz w:val="24"/>
          <w:szCs w:val="24"/>
        </w:rPr>
        <w:t xml:space="preserve"> a file</w:t>
      </w:r>
    </w:p>
    <w:p w14:paraId="007D31E6" w14:textId="77777777" w:rsidR="00C23724" w:rsidRPr="00912D08" w:rsidRDefault="00C23724" w:rsidP="00C23724">
      <w:pPr>
        <w:pStyle w:val="ListParagraph"/>
        <w:numPr>
          <w:ilvl w:val="0"/>
          <w:numId w:val="8"/>
        </w:numPr>
        <w:shd w:val="clear" w:color="auto" w:fill="FFFFFF"/>
        <w:spacing w:before="100" w:beforeAutospacing="1" w:after="100" w:afterAutospacing="1"/>
        <w:rPr>
          <w:color w:val="222426"/>
          <w:sz w:val="24"/>
          <w:szCs w:val="24"/>
        </w:rPr>
      </w:pPr>
      <w:r w:rsidRPr="00912D08">
        <w:rPr>
          <w:sz w:val="24"/>
          <w:szCs w:val="24"/>
        </w:rPr>
        <w:t xml:space="preserve">Write a Program </w:t>
      </w:r>
      <w:r w:rsidRPr="00912D08">
        <w:rPr>
          <w:color w:val="222426"/>
          <w:sz w:val="24"/>
          <w:szCs w:val="24"/>
        </w:rPr>
        <w:t>Binary to decimal conversion</w:t>
      </w:r>
    </w:p>
    <w:p w14:paraId="405EF61B" w14:textId="77777777" w:rsidR="00C23724" w:rsidRDefault="00C23724" w:rsidP="00C23724">
      <w:pPr>
        <w:spacing w:before="215"/>
        <w:ind w:right="240"/>
        <w:rPr>
          <w:b/>
          <w:sz w:val="28"/>
        </w:rPr>
      </w:pPr>
    </w:p>
    <w:p w14:paraId="161430EB" w14:textId="77777777" w:rsidR="00C23724" w:rsidRDefault="00C23724" w:rsidP="00C23724">
      <w:pPr>
        <w:spacing w:before="215"/>
        <w:ind w:left="324" w:right="240"/>
        <w:jc w:val="center"/>
        <w:rPr>
          <w:b/>
          <w:sz w:val="28"/>
        </w:rPr>
      </w:pPr>
      <w:r>
        <w:rPr>
          <w:b/>
          <w:sz w:val="28"/>
        </w:rPr>
        <w:t>List</w:t>
      </w:r>
      <w:r>
        <w:rPr>
          <w:b/>
          <w:spacing w:val="-6"/>
          <w:sz w:val="28"/>
        </w:rPr>
        <w:t xml:space="preserve"> </w:t>
      </w:r>
      <w:r>
        <w:rPr>
          <w:b/>
          <w:sz w:val="28"/>
        </w:rPr>
        <w:t>of</w:t>
      </w:r>
      <w:r>
        <w:rPr>
          <w:b/>
          <w:spacing w:val="-6"/>
          <w:sz w:val="28"/>
        </w:rPr>
        <w:t xml:space="preserve"> </w:t>
      </w:r>
      <w:r>
        <w:rPr>
          <w:b/>
          <w:sz w:val="28"/>
        </w:rPr>
        <w:t>Skill</w:t>
      </w:r>
      <w:r>
        <w:rPr>
          <w:b/>
          <w:spacing w:val="-5"/>
          <w:sz w:val="28"/>
        </w:rPr>
        <w:t xml:space="preserve"> </w:t>
      </w:r>
      <w:r>
        <w:rPr>
          <w:b/>
          <w:sz w:val="28"/>
        </w:rPr>
        <w:t>Based</w:t>
      </w:r>
      <w:r>
        <w:rPr>
          <w:b/>
          <w:spacing w:val="-5"/>
          <w:sz w:val="28"/>
        </w:rPr>
        <w:t xml:space="preserve"> </w:t>
      </w:r>
      <w:r>
        <w:rPr>
          <w:b/>
          <w:sz w:val="28"/>
        </w:rPr>
        <w:t>Mini-projects</w:t>
      </w:r>
      <w:r>
        <w:rPr>
          <w:b/>
          <w:spacing w:val="-6"/>
          <w:sz w:val="28"/>
        </w:rPr>
        <w:t xml:space="preserve"> </w:t>
      </w:r>
    </w:p>
    <w:p w14:paraId="1FA5694F" w14:textId="002FAFCC" w:rsidR="00C23724" w:rsidRDefault="00C23724" w:rsidP="00C23724">
      <w:pPr>
        <w:spacing w:before="215"/>
        <w:ind w:left="324" w:right="240"/>
        <w:jc w:val="center"/>
        <w:rPr>
          <w:b/>
          <w:sz w:val="28"/>
        </w:rPr>
      </w:pPr>
      <w:r>
        <w:rPr>
          <w:b/>
          <w:spacing w:val="-11"/>
          <w:sz w:val="28"/>
        </w:rPr>
        <w:t xml:space="preserve"> </w:t>
      </w:r>
      <w:r>
        <w:rPr>
          <w:b/>
          <w:sz w:val="28"/>
        </w:rPr>
        <w:t>Computer</w:t>
      </w:r>
      <w:r>
        <w:rPr>
          <w:b/>
          <w:spacing w:val="-12"/>
          <w:sz w:val="28"/>
        </w:rPr>
        <w:t xml:space="preserve"> </w:t>
      </w:r>
      <w:r>
        <w:rPr>
          <w:b/>
          <w:sz w:val="28"/>
        </w:rPr>
        <w:t>Programming</w:t>
      </w:r>
      <w:r>
        <w:rPr>
          <w:b/>
          <w:spacing w:val="-67"/>
          <w:sz w:val="28"/>
        </w:rPr>
        <w:t xml:space="preserve"> </w:t>
      </w:r>
      <w:r>
        <w:rPr>
          <w:b/>
          <w:sz w:val="28"/>
        </w:rPr>
        <w:t>(</w:t>
      </w:r>
      <w:r w:rsidR="00D75645">
        <w:rPr>
          <w:b/>
          <w:sz w:val="28"/>
        </w:rPr>
        <w:t>3</w:t>
      </w:r>
      <w:r w:rsidRPr="00F74C0B">
        <w:rPr>
          <w:b/>
          <w:sz w:val="28"/>
        </w:rPr>
        <w:t>290122</w:t>
      </w:r>
      <w:r>
        <w:rPr>
          <w:b/>
          <w:sz w:val="28"/>
        </w:rPr>
        <w:t>)</w:t>
      </w:r>
    </w:p>
    <w:p w14:paraId="27C5CF8C" w14:textId="77777777" w:rsidR="00C23724" w:rsidRDefault="00C23724" w:rsidP="00C23724">
      <w:pPr>
        <w:pStyle w:val="BodyText"/>
        <w:spacing w:before="10"/>
        <w:rPr>
          <w:b/>
          <w:sz w:val="23"/>
        </w:rPr>
      </w:pPr>
    </w:p>
    <w:p w14:paraId="6AB7EB26" w14:textId="77777777" w:rsidR="00C23724" w:rsidRDefault="00C23724" w:rsidP="00C23724">
      <w:pPr>
        <w:pStyle w:val="ListParagraph"/>
        <w:numPr>
          <w:ilvl w:val="0"/>
          <w:numId w:val="7"/>
        </w:numPr>
        <w:tabs>
          <w:tab w:val="left" w:pos="836"/>
        </w:tabs>
        <w:ind w:hanging="721"/>
        <w:rPr>
          <w:sz w:val="24"/>
        </w:rPr>
      </w:pPr>
      <w:r>
        <w:rPr>
          <w:sz w:val="24"/>
        </w:rPr>
        <w:t>Design</w:t>
      </w:r>
      <w:r>
        <w:rPr>
          <w:spacing w:val="-3"/>
          <w:sz w:val="24"/>
        </w:rPr>
        <w:t xml:space="preserve"> </w:t>
      </w:r>
      <w:r>
        <w:rPr>
          <w:sz w:val="24"/>
        </w:rPr>
        <w:t>a</w:t>
      </w:r>
      <w:r>
        <w:rPr>
          <w:spacing w:val="-3"/>
          <w:sz w:val="24"/>
        </w:rPr>
        <w:t xml:space="preserve"> </w:t>
      </w:r>
      <w:r>
        <w:rPr>
          <w:sz w:val="24"/>
        </w:rPr>
        <w:t>program</w:t>
      </w:r>
      <w:r>
        <w:rPr>
          <w:spacing w:val="-3"/>
          <w:sz w:val="24"/>
        </w:rPr>
        <w:t xml:space="preserve"> </w:t>
      </w:r>
      <w:r>
        <w:rPr>
          <w:sz w:val="24"/>
        </w:rPr>
        <w:t>to</w:t>
      </w:r>
      <w:r>
        <w:rPr>
          <w:spacing w:val="-3"/>
          <w:sz w:val="24"/>
        </w:rPr>
        <w:t xml:space="preserve"> </w:t>
      </w:r>
      <w:r>
        <w:rPr>
          <w:sz w:val="24"/>
        </w:rPr>
        <w:t>implement</w:t>
      </w:r>
      <w:r>
        <w:rPr>
          <w:spacing w:val="-3"/>
          <w:sz w:val="24"/>
        </w:rPr>
        <w:t xml:space="preserve"> </w:t>
      </w:r>
      <w:r>
        <w:rPr>
          <w:sz w:val="24"/>
        </w:rPr>
        <w:t>Tic</w:t>
      </w:r>
      <w:r>
        <w:rPr>
          <w:spacing w:val="-4"/>
          <w:sz w:val="24"/>
        </w:rPr>
        <w:t xml:space="preserve"> </w:t>
      </w:r>
      <w:r>
        <w:rPr>
          <w:sz w:val="24"/>
        </w:rPr>
        <w:t>tac</w:t>
      </w:r>
      <w:r>
        <w:rPr>
          <w:spacing w:val="-2"/>
          <w:sz w:val="24"/>
        </w:rPr>
        <w:t xml:space="preserve"> </w:t>
      </w:r>
      <w:r>
        <w:rPr>
          <w:sz w:val="24"/>
        </w:rPr>
        <w:t>toe</w:t>
      </w:r>
      <w:r>
        <w:rPr>
          <w:spacing w:val="-2"/>
          <w:sz w:val="24"/>
        </w:rPr>
        <w:t xml:space="preserve"> </w:t>
      </w:r>
      <w:r>
        <w:rPr>
          <w:sz w:val="24"/>
        </w:rPr>
        <w:t>game</w:t>
      </w:r>
    </w:p>
    <w:p w14:paraId="2CC500F9" w14:textId="77777777" w:rsidR="00C23724" w:rsidRDefault="00C23724" w:rsidP="00C23724">
      <w:pPr>
        <w:pStyle w:val="ListParagraph"/>
        <w:numPr>
          <w:ilvl w:val="0"/>
          <w:numId w:val="7"/>
        </w:numPr>
        <w:tabs>
          <w:tab w:val="left" w:pos="836"/>
        </w:tabs>
        <w:spacing w:before="0"/>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implement</w:t>
      </w:r>
      <w:r>
        <w:rPr>
          <w:spacing w:val="-1"/>
          <w:sz w:val="24"/>
        </w:rPr>
        <w:t xml:space="preserv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Pr>
          <w:sz w:val="24"/>
        </w:rPr>
        <w:t>Leave</w:t>
      </w:r>
      <w:r>
        <w:rPr>
          <w:spacing w:val="-1"/>
          <w:sz w:val="24"/>
        </w:rPr>
        <w:t xml:space="preserve"> </w:t>
      </w:r>
      <w:r>
        <w:rPr>
          <w:sz w:val="24"/>
        </w:rPr>
        <w:t>Management</w:t>
      </w:r>
      <w:r>
        <w:rPr>
          <w:spacing w:val="-1"/>
          <w:sz w:val="24"/>
        </w:rPr>
        <w:t xml:space="preserve"> </w:t>
      </w:r>
      <w:r>
        <w:rPr>
          <w:sz w:val="24"/>
        </w:rPr>
        <w:t>System</w:t>
      </w:r>
    </w:p>
    <w:p w14:paraId="1CC32714" w14:textId="5A0CEF94" w:rsidR="00C23724" w:rsidRDefault="00C23724" w:rsidP="00C23724">
      <w:pPr>
        <w:pStyle w:val="ListParagraph"/>
        <w:numPr>
          <w:ilvl w:val="0"/>
          <w:numId w:val="7"/>
        </w:numPr>
        <w:tabs>
          <w:tab w:val="left" w:pos="836"/>
        </w:tabs>
        <w:spacing w:before="0"/>
        <w:ind w:hanging="721"/>
        <w:rPr>
          <w:sz w:val="24"/>
        </w:rPr>
      </w:pPr>
      <w:r>
        <w:rPr>
          <w:sz w:val="24"/>
        </w:rPr>
        <w:t>Generate</w:t>
      </w:r>
      <w:r>
        <w:rPr>
          <w:spacing w:val="-1"/>
          <w:sz w:val="24"/>
        </w:rPr>
        <w:t xml:space="preserve"> </w:t>
      </w:r>
      <w:r>
        <w:rPr>
          <w:sz w:val="24"/>
        </w:rPr>
        <w:t>a</w:t>
      </w:r>
      <w:r>
        <w:rPr>
          <w:spacing w:val="-3"/>
          <w:sz w:val="24"/>
        </w:rPr>
        <w:t xml:space="preserve"> </w:t>
      </w:r>
      <w:r>
        <w:rPr>
          <w:sz w:val="24"/>
        </w:rPr>
        <w:t>Student</w:t>
      </w:r>
      <w:r>
        <w:rPr>
          <w:spacing w:val="-1"/>
          <w:sz w:val="24"/>
        </w:rPr>
        <w:t xml:space="preserve"> </w:t>
      </w:r>
      <w:r>
        <w:rPr>
          <w:sz w:val="24"/>
        </w:rPr>
        <w:t>report</w:t>
      </w:r>
      <w:r>
        <w:rPr>
          <w:spacing w:val="-3"/>
          <w:sz w:val="24"/>
        </w:rPr>
        <w:t xml:space="preserve"> </w:t>
      </w:r>
      <w:r>
        <w:rPr>
          <w:sz w:val="24"/>
        </w:rPr>
        <w:t>card</w:t>
      </w:r>
      <w:r>
        <w:rPr>
          <w:spacing w:val="-1"/>
          <w:sz w:val="24"/>
        </w:rPr>
        <w:t xml:space="preserve"> </w:t>
      </w:r>
      <w:r>
        <w:rPr>
          <w:sz w:val="24"/>
        </w:rPr>
        <w:t>system</w:t>
      </w:r>
      <w:r>
        <w:rPr>
          <w:spacing w:val="-1"/>
          <w:sz w:val="24"/>
        </w:rPr>
        <w:t xml:space="preserve"> </w:t>
      </w:r>
      <w:r>
        <w:rPr>
          <w:sz w:val="24"/>
        </w:rPr>
        <w:t>using</w:t>
      </w:r>
      <w:r>
        <w:rPr>
          <w:spacing w:val="-1"/>
          <w:sz w:val="24"/>
        </w:rPr>
        <w:t xml:space="preserve"> </w:t>
      </w:r>
      <w:r>
        <w:rPr>
          <w:sz w:val="24"/>
        </w:rPr>
        <w:t>a</w:t>
      </w:r>
      <w:r>
        <w:rPr>
          <w:spacing w:val="-3"/>
          <w:sz w:val="24"/>
        </w:rPr>
        <w:t xml:space="preserve"> </w:t>
      </w:r>
      <w:r w:rsidR="00C151ED">
        <w:rPr>
          <w:sz w:val="24"/>
        </w:rPr>
        <w:t>C</w:t>
      </w:r>
      <w:r>
        <w:rPr>
          <w:spacing w:val="-2"/>
          <w:sz w:val="24"/>
        </w:rPr>
        <w:t xml:space="preserve"> </w:t>
      </w:r>
      <w:r>
        <w:rPr>
          <w:sz w:val="24"/>
        </w:rPr>
        <w:t>program.</w:t>
      </w:r>
    </w:p>
    <w:p w14:paraId="05BEDCD9" w14:textId="77777777" w:rsidR="00C23724" w:rsidRDefault="00C23724" w:rsidP="00C23724">
      <w:pPr>
        <w:pStyle w:val="ListParagraph"/>
        <w:numPr>
          <w:ilvl w:val="0"/>
          <w:numId w:val="7"/>
        </w:numPr>
        <w:tabs>
          <w:tab w:val="left" w:pos="836"/>
        </w:tabs>
        <w:spacing w:before="0"/>
        <w:ind w:hanging="721"/>
        <w:rPr>
          <w:sz w:val="24"/>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which</w:t>
      </w:r>
      <w:r>
        <w:rPr>
          <w:spacing w:val="-2"/>
          <w:sz w:val="24"/>
        </w:rPr>
        <w:t xml:space="preserve"> </w:t>
      </w:r>
      <w:r>
        <w:rPr>
          <w:sz w:val="24"/>
        </w:rPr>
        <w:t>can</w:t>
      </w:r>
      <w:r>
        <w:rPr>
          <w:spacing w:val="-2"/>
          <w:sz w:val="24"/>
        </w:rPr>
        <w:t xml:space="preserve"> </w:t>
      </w:r>
      <w:r>
        <w:rPr>
          <w:sz w:val="24"/>
        </w:rPr>
        <w:t>generate a</w:t>
      </w:r>
      <w:r>
        <w:rPr>
          <w:spacing w:val="-3"/>
          <w:sz w:val="24"/>
        </w:rPr>
        <w:t xml:space="preserve"> </w:t>
      </w:r>
      <w:r>
        <w:rPr>
          <w:sz w:val="24"/>
        </w:rPr>
        <w:t>Calendar</w:t>
      </w:r>
      <w:r>
        <w:rPr>
          <w:spacing w:val="-2"/>
          <w:sz w:val="24"/>
        </w:rPr>
        <w:t xml:space="preserve"> </w:t>
      </w:r>
      <w:r>
        <w:rPr>
          <w:sz w:val="24"/>
        </w:rPr>
        <w:t>for</w:t>
      </w:r>
      <w:r>
        <w:rPr>
          <w:spacing w:val="-3"/>
          <w:sz w:val="24"/>
        </w:rPr>
        <w:t xml:space="preserve"> </w:t>
      </w:r>
      <w:r>
        <w:rPr>
          <w:sz w:val="24"/>
        </w:rPr>
        <w:t>any</w:t>
      </w:r>
      <w:r>
        <w:rPr>
          <w:spacing w:val="-2"/>
          <w:sz w:val="24"/>
        </w:rPr>
        <w:t xml:space="preserve"> </w:t>
      </w:r>
      <w:r>
        <w:rPr>
          <w:sz w:val="24"/>
        </w:rPr>
        <w:t>year.</w:t>
      </w:r>
    </w:p>
    <w:p w14:paraId="062B1540" w14:textId="77777777" w:rsidR="00C23724" w:rsidRDefault="00C23724" w:rsidP="00C23724">
      <w:pPr>
        <w:pStyle w:val="ListParagraph"/>
        <w:numPr>
          <w:ilvl w:val="0"/>
          <w:numId w:val="7"/>
        </w:numPr>
        <w:tabs>
          <w:tab w:val="left" w:pos="836"/>
        </w:tabs>
        <w:spacing w:before="0"/>
        <w:ind w:hanging="721"/>
        <w:rPr>
          <w:sz w:val="24"/>
        </w:rPr>
      </w:pPr>
      <w:r>
        <w:rPr>
          <w:sz w:val="24"/>
        </w:rPr>
        <w:t>Design</w:t>
      </w:r>
      <w:r>
        <w:rPr>
          <w:spacing w:val="-5"/>
          <w:sz w:val="24"/>
        </w:rPr>
        <w:t xml:space="preserve"> </w:t>
      </w:r>
      <w:r>
        <w:rPr>
          <w:sz w:val="24"/>
        </w:rPr>
        <w:t>a</w:t>
      </w:r>
      <w:r>
        <w:rPr>
          <w:spacing w:val="-6"/>
          <w:sz w:val="24"/>
        </w:rPr>
        <w:t xml:space="preserve"> </w:t>
      </w:r>
      <w:r>
        <w:rPr>
          <w:sz w:val="24"/>
        </w:rPr>
        <w:t>program</w:t>
      </w:r>
      <w:r>
        <w:rPr>
          <w:spacing w:val="-4"/>
          <w:sz w:val="24"/>
        </w:rPr>
        <w:t xml:space="preserve"> </w:t>
      </w:r>
      <w:r>
        <w:rPr>
          <w:sz w:val="24"/>
        </w:rPr>
        <w:t>which</w:t>
      </w:r>
      <w:r>
        <w:rPr>
          <w:spacing w:val="-4"/>
          <w:sz w:val="24"/>
        </w:rPr>
        <w:t xml:space="preserve"> </w:t>
      </w:r>
      <w:r>
        <w:rPr>
          <w:sz w:val="24"/>
        </w:rPr>
        <w:t>demonstrates</w:t>
      </w:r>
      <w:r>
        <w:rPr>
          <w:spacing w:val="-3"/>
          <w:sz w:val="24"/>
        </w:rPr>
        <w:t xml:space="preserve"> </w:t>
      </w:r>
      <w:r>
        <w:rPr>
          <w:sz w:val="24"/>
        </w:rPr>
        <w:t>the</w:t>
      </w:r>
      <w:r>
        <w:rPr>
          <w:spacing w:val="-6"/>
          <w:sz w:val="24"/>
        </w:rPr>
        <w:t xml:space="preserve"> </w:t>
      </w:r>
      <w:r>
        <w:rPr>
          <w:sz w:val="24"/>
        </w:rPr>
        <w:t>operations</w:t>
      </w:r>
      <w:r>
        <w:rPr>
          <w:spacing w:val="-4"/>
          <w:sz w:val="24"/>
        </w:rPr>
        <w:t xml:space="preserve"> </w:t>
      </w:r>
      <w:r>
        <w:rPr>
          <w:sz w:val="24"/>
        </w:rPr>
        <w:t>performed</w:t>
      </w:r>
      <w:r>
        <w:rPr>
          <w:spacing w:val="-4"/>
          <w:sz w:val="24"/>
        </w:rPr>
        <w:t xml:space="preserve"> </w:t>
      </w:r>
      <w:r>
        <w:rPr>
          <w:sz w:val="24"/>
        </w:rPr>
        <w:t>by</w:t>
      </w:r>
      <w:r>
        <w:rPr>
          <w:spacing w:val="-5"/>
          <w:sz w:val="24"/>
        </w:rPr>
        <w:t xml:space="preserve"> </w:t>
      </w:r>
      <w:r>
        <w:rPr>
          <w:sz w:val="24"/>
        </w:rPr>
        <w:t>an</w:t>
      </w:r>
      <w:r>
        <w:rPr>
          <w:spacing w:val="-11"/>
          <w:sz w:val="24"/>
        </w:rPr>
        <w:t xml:space="preserve"> </w:t>
      </w:r>
      <w:r>
        <w:rPr>
          <w:sz w:val="24"/>
        </w:rPr>
        <w:t>ATM</w:t>
      </w:r>
      <w:r>
        <w:rPr>
          <w:spacing w:val="-5"/>
          <w:sz w:val="24"/>
        </w:rPr>
        <w:t xml:space="preserve"> </w:t>
      </w:r>
      <w:r>
        <w:rPr>
          <w:sz w:val="24"/>
        </w:rPr>
        <w:t>Machine.</w:t>
      </w:r>
    </w:p>
    <w:p w14:paraId="3DDAF65E" w14:textId="77777777" w:rsidR="00C23724" w:rsidRDefault="00C23724" w:rsidP="00C23724">
      <w:pPr>
        <w:pStyle w:val="ListParagraph"/>
        <w:numPr>
          <w:ilvl w:val="0"/>
          <w:numId w:val="7"/>
        </w:numPr>
        <w:tabs>
          <w:tab w:val="left" w:pos="836"/>
        </w:tabs>
        <w:spacing w:before="0"/>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create</w:t>
      </w:r>
      <w:r>
        <w:rPr>
          <w:spacing w:val="-2"/>
          <w:sz w:val="24"/>
        </w:rPr>
        <w:t xml:space="preserve"> </w:t>
      </w:r>
      <w:r>
        <w:rPr>
          <w:sz w:val="24"/>
        </w:rPr>
        <w:t>a</w:t>
      </w:r>
      <w:r>
        <w:rPr>
          <w:spacing w:val="-3"/>
          <w:sz w:val="24"/>
        </w:rPr>
        <w:t xml:space="preserve"> </w:t>
      </w:r>
      <w:r>
        <w:rPr>
          <w:sz w:val="24"/>
        </w:rPr>
        <w:t>Number</w:t>
      </w:r>
      <w:r>
        <w:rPr>
          <w:spacing w:val="-1"/>
          <w:sz w:val="24"/>
        </w:rPr>
        <w:t xml:space="preserve"> </w:t>
      </w:r>
      <w:r>
        <w:rPr>
          <w:sz w:val="24"/>
        </w:rPr>
        <w:t>System</w:t>
      </w:r>
      <w:r>
        <w:rPr>
          <w:spacing w:val="-2"/>
          <w:sz w:val="24"/>
        </w:rPr>
        <w:t xml:space="preserve"> </w:t>
      </w:r>
      <w:r>
        <w:rPr>
          <w:sz w:val="24"/>
        </w:rPr>
        <w:t>Conversion</w:t>
      </w:r>
      <w:r>
        <w:rPr>
          <w:spacing w:val="-2"/>
          <w:sz w:val="24"/>
        </w:rPr>
        <w:t xml:space="preserve"> </w:t>
      </w:r>
      <w:r>
        <w:rPr>
          <w:sz w:val="24"/>
        </w:rPr>
        <w:t>system.</w:t>
      </w:r>
    </w:p>
    <w:p w14:paraId="142A3DE2" w14:textId="77777777" w:rsidR="00C23724" w:rsidRDefault="00C23724" w:rsidP="00C23724">
      <w:pPr>
        <w:pStyle w:val="ListParagraph"/>
        <w:numPr>
          <w:ilvl w:val="0"/>
          <w:numId w:val="7"/>
        </w:numPr>
        <w:tabs>
          <w:tab w:val="left" w:pos="836"/>
        </w:tabs>
        <w:spacing w:before="0"/>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Pr>
          <w:sz w:val="24"/>
        </w:rPr>
        <w:t>basic</w:t>
      </w:r>
      <w:r>
        <w:rPr>
          <w:spacing w:val="-2"/>
          <w:sz w:val="24"/>
        </w:rPr>
        <w:t xml:space="preserve"> </w:t>
      </w:r>
      <w:r>
        <w:rPr>
          <w:sz w:val="24"/>
        </w:rPr>
        <w:t>operation</w:t>
      </w:r>
      <w:r>
        <w:rPr>
          <w:spacing w:val="-2"/>
          <w:sz w:val="24"/>
        </w:rPr>
        <w:t xml:space="preserve"> </w:t>
      </w:r>
      <w:r>
        <w:rPr>
          <w:sz w:val="24"/>
        </w:rPr>
        <w:t>of</w:t>
      </w:r>
      <w:r>
        <w:rPr>
          <w:spacing w:val="-2"/>
          <w:sz w:val="24"/>
        </w:rPr>
        <w:t xml:space="preserve"> </w:t>
      </w:r>
      <w:r>
        <w:rPr>
          <w:sz w:val="24"/>
        </w:rPr>
        <w:t>Department</w:t>
      </w:r>
      <w:r>
        <w:rPr>
          <w:spacing w:val="-2"/>
          <w:sz w:val="24"/>
        </w:rPr>
        <w:t xml:space="preserve"> </w:t>
      </w:r>
      <w:r>
        <w:rPr>
          <w:sz w:val="24"/>
        </w:rPr>
        <w:t>Store</w:t>
      </w:r>
      <w:r>
        <w:rPr>
          <w:spacing w:val="-3"/>
          <w:sz w:val="24"/>
        </w:rPr>
        <w:t xml:space="preserve"> </w:t>
      </w:r>
      <w:r>
        <w:rPr>
          <w:sz w:val="24"/>
        </w:rPr>
        <w:t>Management System</w:t>
      </w:r>
    </w:p>
    <w:p w14:paraId="3394B063" w14:textId="77777777" w:rsidR="00C23724" w:rsidRDefault="00C23724" w:rsidP="00C23724">
      <w:pPr>
        <w:pStyle w:val="ListParagraph"/>
        <w:numPr>
          <w:ilvl w:val="0"/>
          <w:numId w:val="7"/>
        </w:numPr>
        <w:tabs>
          <w:tab w:val="left" w:pos="836"/>
        </w:tabs>
        <w:spacing w:before="0"/>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Pr>
          <w:sz w:val="24"/>
        </w:rPr>
        <w:t>Library</w:t>
      </w:r>
      <w:r>
        <w:rPr>
          <w:spacing w:val="-2"/>
          <w:sz w:val="24"/>
        </w:rPr>
        <w:t xml:space="preserve"> </w:t>
      </w:r>
      <w:r>
        <w:rPr>
          <w:sz w:val="24"/>
        </w:rPr>
        <w:t>Management</w:t>
      </w:r>
      <w:r>
        <w:rPr>
          <w:spacing w:val="-1"/>
          <w:sz w:val="24"/>
        </w:rPr>
        <w:t xml:space="preserve"> </w:t>
      </w:r>
      <w:r>
        <w:rPr>
          <w:sz w:val="24"/>
        </w:rPr>
        <w:t>System</w:t>
      </w:r>
    </w:p>
    <w:p w14:paraId="6A3FA306" w14:textId="77777777" w:rsidR="00C23724" w:rsidRDefault="00C23724" w:rsidP="00C23724">
      <w:pPr>
        <w:pStyle w:val="ListParagraph"/>
        <w:numPr>
          <w:ilvl w:val="0"/>
          <w:numId w:val="7"/>
        </w:numPr>
        <w:tabs>
          <w:tab w:val="left" w:pos="836"/>
        </w:tabs>
        <w:spacing w:before="0"/>
        <w:ind w:hanging="721"/>
        <w:rPr>
          <w:sz w:val="20"/>
        </w:rPr>
      </w:pPr>
      <w:r>
        <w:rPr>
          <w:sz w:val="24"/>
        </w:rPr>
        <w:t>Design</w:t>
      </w:r>
      <w:r>
        <w:rPr>
          <w:spacing w:val="-2"/>
          <w:sz w:val="24"/>
        </w:rPr>
        <w:t xml:space="preserve"> </w:t>
      </w:r>
      <w:r>
        <w:rPr>
          <w:sz w:val="24"/>
        </w:rPr>
        <w:t>a</w:t>
      </w:r>
      <w:r>
        <w:rPr>
          <w:spacing w:val="-4"/>
          <w:sz w:val="24"/>
        </w:rPr>
        <w:t xml:space="preserve"> </w:t>
      </w:r>
      <w:r>
        <w:rPr>
          <w:sz w:val="24"/>
        </w:rPr>
        <w:t>program</w:t>
      </w:r>
      <w:r>
        <w:rPr>
          <w:spacing w:val="-1"/>
          <w:sz w:val="24"/>
        </w:rPr>
        <w:t xml:space="preserve"> </w:t>
      </w:r>
      <w:r>
        <w:rPr>
          <w:sz w:val="24"/>
        </w:rPr>
        <w:t>to</w:t>
      </w:r>
      <w:r>
        <w:rPr>
          <w:spacing w:val="-3"/>
          <w:sz w:val="24"/>
        </w:rPr>
        <w:t xml:space="preserve"> </w:t>
      </w:r>
      <w:r>
        <w:rPr>
          <w:sz w:val="24"/>
        </w:rPr>
        <w:t>implement</w:t>
      </w:r>
      <w:r>
        <w:rPr>
          <w:spacing w:val="-1"/>
          <w:sz w:val="24"/>
        </w:rPr>
        <w:t xml:space="preserve"> </w:t>
      </w:r>
      <w:r>
        <w:rPr>
          <w:sz w:val="24"/>
        </w:rPr>
        <w:t>basic</w:t>
      </w:r>
      <w:r>
        <w:rPr>
          <w:spacing w:val="-2"/>
          <w:sz w:val="24"/>
        </w:rPr>
        <w:t xml:space="preserve"> </w:t>
      </w:r>
      <w:r>
        <w:rPr>
          <w:sz w:val="24"/>
        </w:rPr>
        <w:t>operation</w:t>
      </w:r>
      <w:r>
        <w:rPr>
          <w:spacing w:val="-1"/>
          <w:sz w:val="24"/>
        </w:rPr>
        <w:t xml:space="preserve"> </w:t>
      </w:r>
      <w:r>
        <w:rPr>
          <w:sz w:val="24"/>
        </w:rPr>
        <w:t>of</w:t>
      </w:r>
      <w:r>
        <w:rPr>
          <w:spacing w:val="-3"/>
          <w:sz w:val="24"/>
        </w:rPr>
        <w:t xml:space="preserve"> </w:t>
      </w:r>
      <w:r>
        <w:rPr>
          <w:sz w:val="24"/>
        </w:rPr>
        <w:t>Bus</w:t>
      </w:r>
      <w:r>
        <w:rPr>
          <w:spacing w:val="-3"/>
          <w:sz w:val="24"/>
        </w:rPr>
        <w:t xml:space="preserve"> </w:t>
      </w:r>
      <w:r>
        <w:rPr>
          <w:sz w:val="24"/>
        </w:rPr>
        <w:t>Reservation</w:t>
      </w:r>
      <w:r>
        <w:rPr>
          <w:spacing w:val="-1"/>
          <w:sz w:val="24"/>
        </w:rPr>
        <w:t xml:space="preserve"> </w:t>
      </w:r>
      <w:r>
        <w:rPr>
          <w:sz w:val="24"/>
        </w:rPr>
        <w:t>System</w:t>
      </w:r>
    </w:p>
    <w:p w14:paraId="265E0DF3" w14:textId="77777777" w:rsidR="00C23724" w:rsidRDefault="00C23724" w:rsidP="00C23724">
      <w:pPr>
        <w:pStyle w:val="ListParagraph"/>
        <w:numPr>
          <w:ilvl w:val="0"/>
          <w:numId w:val="7"/>
        </w:numPr>
        <w:tabs>
          <w:tab w:val="left" w:pos="836"/>
        </w:tabs>
        <w:spacing w:before="0"/>
        <w:ind w:hanging="721"/>
        <w:rPr>
          <w:sz w:val="20"/>
        </w:rPr>
      </w:pPr>
      <w:r>
        <w:rPr>
          <w:sz w:val="24"/>
        </w:rPr>
        <w:t>Design</w:t>
      </w:r>
      <w:r>
        <w:rPr>
          <w:spacing w:val="-4"/>
          <w:sz w:val="24"/>
        </w:rPr>
        <w:t xml:space="preserve"> </w:t>
      </w:r>
      <w:r>
        <w:rPr>
          <w:sz w:val="24"/>
        </w:rPr>
        <w:t>a</w:t>
      </w:r>
      <w:r>
        <w:rPr>
          <w:spacing w:val="-6"/>
          <w:sz w:val="24"/>
        </w:rPr>
        <w:t xml:space="preserve"> </w:t>
      </w:r>
      <w:r>
        <w:rPr>
          <w:sz w:val="24"/>
        </w:rPr>
        <w:t>program</w:t>
      </w:r>
      <w:r>
        <w:rPr>
          <w:spacing w:val="-4"/>
          <w:sz w:val="24"/>
        </w:rPr>
        <w:t xml:space="preserve"> </w:t>
      </w:r>
      <w:r>
        <w:rPr>
          <w:sz w:val="24"/>
        </w:rPr>
        <w:t>to</w:t>
      </w:r>
      <w:r>
        <w:rPr>
          <w:spacing w:val="-5"/>
          <w:sz w:val="24"/>
        </w:rPr>
        <w:t xml:space="preserve"> </w:t>
      </w:r>
      <w:r>
        <w:rPr>
          <w:sz w:val="24"/>
        </w:rPr>
        <w:t>implement</w:t>
      </w:r>
      <w:r>
        <w:rPr>
          <w:spacing w:val="-4"/>
          <w:sz w:val="24"/>
        </w:rPr>
        <w:t xml:space="preserve"> </w:t>
      </w:r>
      <w:r>
        <w:rPr>
          <w:sz w:val="24"/>
        </w:rPr>
        <w:t>Periodic</w:t>
      </w:r>
      <w:r>
        <w:rPr>
          <w:spacing w:val="-6"/>
          <w:sz w:val="24"/>
        </w:rPr>
        <w:t xml:space="preserve"> </w:t>
      </w:r>
      <w:r>
        <w:rPr>
          <w:sz w:val="24"/>
        </w:rPr>
        <w:t>Table.</w:t>
      </w:r>
    </w:p>
    <w:p w14:paraId="0149E4EB" w14:textId="77777777" w:rsidR="00C23724" w:rsidRDefault="00C23724" w:rsidP="00C23724">
      <w:pPr>
        <w:pStyle w:val="ListParagraph"/>
        <w:numPr>
          <w:ilvl w:val="0"/>
          <w:numId w:val="7"/>
        </w:numPr>
        <w:tabs>
          <w:tab w:val="left" w:pos="836"/>
        </w:tabs>
        <w:spacing w:before="0"/>
        <w:ind w:hanging="721"/>
        <w:rPr>
          <w:sz w:val="24"/>
        </w:rPr>
      </w:pPr>
      <w:r>
        <w:rPr>
          <w:sz w:val="24"/>
        </w:rPr>
        <w:t>Design</w:t>
      </w:r>
      <w:r>
        <w:rPr>
          <w:spacing w:val="-2"/>
          <w:sz w:val="24"/>
        </w:rPr>
        <w:t xml:space="preserve"> </w:t>
      </w:r>
      <w:r>
        <w:rPr>
          <w:sz w:val="24"/>
        </w:rPr>
        <w:t>a</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implement</w:t>
      </w:r>
      <w:r>
        <w:rPr>
          <w:spacing w:val="1"/>
          <w:sz w:val="24"/>
        </w:rPr>
        <w:t xml:space="preserve"> </w:t>
      </w:r>
      <w:r>
        <w:rPr>
          <w:sz w:val="24"/>
        </w:rPr>
        <w:t>Digital</w:t>
      </w:r>
      <w:r>
        <w:rPr>
          <w:spacing w:val="1"/>
          <w:sz w:val="24"/>
        </w:rPr>
        <w:t xml:space="preserve"> </w:t>
      </w:r>
      <w:r>
        <w:rPr>
          <w:sz w:val="24"/>
        </w:rPr>
        <w:t>clock</w:t>
      </w:r>
    </w:p>
    <w:p w14:paraId="0ADFC359" w14:textId="77777777" w:rsidR="00C23724" w:rsidRDefault="00C23724" w:rsidP="00C23724">
      <w:pPr>
        <w:pStyle w:val="BodyText"/>
        <w:rPr>
          <w:sz w:val="26"/>
        </w:rPr>
      </w:pPr>
    </w:p>
    <w:p w14:paraId="4555D4BF" w14:textId="77777777" w:rsidR="00C23724" w:rsidRDefault="00C23724" w:rsidP="00C23724">
      <w:pPr>
        <w:pStyle w:val="BodyText"/>
        <w:rPr>
          <w:sz w:val="22"/>
        </w:rPr>
      </w:pPr>
    </w:p>
    <w:p w14:paraId="08CF7733" w14:textId="77777777" w:rsidR="00C23724" w:rsidRDefault="00C23724" w:rsidP="00C23724">
      <w:pPr>
        <w:ind w:left="115"/>
        <w:rPr>
          <w:i/>
          <w:sz w:val="24"/>
        </w:rPr>
      </w:pPr>
      <w:r>
        <w:rPr>
          <w:i/>
          <w:sz w:val="24"/>
        </w:rPr>
        <w:t>Please</w:t>
      </w:r>
      <w:r>
        <w:rPr>
          <w:i/>
          <w:spacing w:val="-2"/>
          <w:sz w:val="24"/>
        </w:rPr>
        <w:t xml:space="preserve"> </w:t>
      </w:r>
      <w:r>
        <w:rPr>
          <w:i/>
          <w:sz w:val="24"/>
        </w:rPr>
        <w:t>Note:</w:t>
      </w:r>
      <w:r>
        <w:rPr>
          <w:i/>
          <w:spacing w:val="-3"/>
          <w:sz w:val="24"/>
        </w:rPr>
        <w:t xml:space="preserve"> </w:t>
      </w:r>
      <w:r>
        <w:rPr>
          <w:i/>
          <w:sz w:val="24"/>
        </w:rPr>
        <w:t>Each</w:t>
      </w:r>
      <w:r>
        <w:rPr>
          <w:i/>
          <w:spacing w:val="-2"/>
          <w:sz w:val="24"/>
        </w:rPr>
        <w:t xml:space="preserve"> </w:t>
      </w:r>
      <w:r>
        <w:rPr>
          <w:i/>
          <w:sz w:val="24"/>
        </w:rPr>
        <w:t>project</w:t>
      </w:r>
      <w:r>
        <w:rPr>
          <w:i/>
          <w:spacing w:val="-2"/>
          <w:sz w:val="24"/>
        </w:rPr>
        <w:t xml:space="preserve"> </w:t>
      </w:r>
      <w:r>
        <w:rPr>
          <w:i/>
          <w:sz w:val="24"/>
        </w:rPr>
        <w:t>has</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submitted</w:t>
      </w:r>
      <w:r>
        <w:rPr>
          <w:i/>
          <w:spacing w:val="-2"/>
          <w:sz w:val="24"/>
        </w:rPr>
        <w:t xml:space="preserve"> </w:t>
      </w:r>
      <w:r>
        <w:rPr>
          <w:i/>
          <w:sz w:val="24"/>
        </w:rPr>
        <w:t>by</w:t>
      </w:r>
      <w:r>
        <w:rPr>
          <w:i/>
          <w:spacing w:val="-3"/>
          <w:sz w:val="24"/>
        </w:rPr>
        <w:t xml:space="preserve"> </w:t>
      </w:r>
      <w:r>
        <w:rPr>
          <w:i/>
          <w:sz w:val="24"/>
        </w:rPr>
        <w:t>a</w:t>
      </w:r>
      <w:r>
        <w:rPr>
          <w:i/>
          <w:spacing w:val="-3"/>
          <w:sz w:val="24"/>
        </w:rPr>
        <w:t xml:space="preserve"> </w:t>
      </w:r>
      <w:r>
        <w:rPr>
          <w:i/>
          <w:sz w:val="24"/>
        </w:rPr>
        <w:t>group</w:t>
      </w:r>
      <w:r>
        <w:rPr>
          <w:i/>
          <w:spacing w:val="-3"/>
          <w:sz w:val="24"/>
        </w:rPr>
        <w:t xml:space="preserve"> </w:t>
      </w:r>
      <w:r>
        <w:rPr>
          <w:i/>
          <w:sz w:val="24"/>
        </w:rPr>
        <w:t>of</w:t>
      </w:r>
      <w:r>
        <w:rPr>
          <w:i/>
          <w:spacing w:val="-2"/>
          <w:sz w:val="24"/>
        </w:rPr>
        <w:t xml:space="preserve"> </w:t>
      </w:r>
      <w:r>
        <w:rPr>
          <w:i/>
          <w:sz w:val="24"/>
        </w:rPr>
        <w:t>3</w:t>
      </w:r>
      <w:r>
        <w:rPr>
          <w:i/>
          <w:spacing w:val="-3"/>
          <w:sz w:val="24"/>
        </w:rPr>
        <w:t xml:space="preserve"> </w:t>
      </w:r>
      <w:r>
        <w:rPr>
          <w:i/>
          <w:sz w:val="24"/>
        </w:rPr>
        <w:t>to</w:t>
      </w:r>
      <w:r>
        <w:rPr>
          <w:i/>
          <w:spacing w:val="-3"/>
          <w:sz w:val="24"/>
        </w:rPr>
        <w:t xml:space="preserve"> </w:t>
      </w:r>
      <w:r>
        <w:rPr>
          <w:i/>
          <w:sz w:val="24"/>
        </w:rPr>
        <w:t>4</w:t>
      </w:r>
      <w:r>
        <w:rPr>
          <w:i/>
          <w:spacing w:val="-3"/>
          <w:sz w:val="24"/>
        </w:rPr>
        <w:t xml:space="preserve"> </w:t>
      </w:r>
      <w:r>
        <w:rPr>
          <w:i/>
          <w:sz w:val="24"/>
        </w:rPr>
        <w:t>students,</w:t>
      </w:r>
      <w:r>
        <w:rPr>
          <w:i/>
          <w:spacing w:val="-3"/>
          <w:sz w:val="24"/>
        </w:rPr>
        <w:t xml:space="preserve"> </w:t>
      </w:r>
      <w:r>
        <w:rPr>
          <w:i/>
          <w:sz w:val="24"/>
        </w:rPr>
        <w:t>and</w:t>
      </w:r>
      <w:r>
        <w:rPr>
          <w:i/>
          <w:spacing w:val="-2"/>
          <w:sz w:val="24"/>
        </w:rPr>
        <w:t xml:space="preserve"> </w:t>
      </w:r>
      <w:r>
        <w:rPr>
          <w:i/>
          <w:sz w:val="24"/>
        </w:rPr>
        <w:t>each</w:t>
      </w:r>
      <w:r>
        <w:rPr>
          <w:i/>
          <w:spacing w:val="-2"/>
          <w:sz w:val="24"/>
        </w:rPr>
        <w:t xml:space="preserve"> </w:t>
      </w:r>
      <w:r>
        <w:rPr>
          <w:i/>
          <w:sz w:val="24"/>
        </w:rPr>
        <w:t>group</w:t>
      </w:r>
      <w:r>
        <w:rPr>
          <w:i/>
          <w:spacing w:val="-3"/>
          <w:sz w:val="24"/>
        </w:rPr>
        <w:t xml:space="preserve"> </w:t>
      </w:r>
      <w:r>
        <w:rPr>
          <w:i/>
          <w:sz w:val="24"/>
        </w:rPr>
        <w:t>will</w:t>
      </w:r>
      <w:r>
        <w:rPr>
          <w:i/>
          <w:spacing w:val="-2"/>
          <w:sz w:val="24"/>
        </w:rPr>
        <w:t xml:space="preserve"> </w:t>
      </w:r>
      <w:r>
        <w:rPr>
          <w:i/>
          <w:sz w:val="24"/>
        </w:rPr>
        <w:t>be</w:t>
      </w:r>
      <w:r>
        <w:rPr>
          <w:i/>
          <w:spacing w:val="-57"/>
          <w:sz w:val="24"/>
        </w:rPr>
        <w:t xml:space="preserve"> </w:t>
      </w:r>
      <w:r>
        <w:rPr>
          <w:i/>
          <w:sz w:val="24"/>
        </w:rPr>
        <w:t>assigned only</w:t>
      </w:r>
      <w:r>
        <w:rPr>
          <w:i/>
          <w:spacing w:val="-1"/>
          <w:sz w:val="24"/>
        </w:rPr>
        <w:t xml:space="preserve"> </w:t>
      </w:r>
      <w:r>
        <w:rPr>
          <w:i/>
          <w:sz w:val="24"/>
        </w:rPr>
        <w:t>one</w:t>
      </w:r>
      <w:r>
        <w:rPr>
          <w:i/>
          <w:spacing w:val="1"/>
          <w:sz w:val="24"/>
        </w:rPr>
        <w:t xml:space="preserve"> </w:t>
      </w:r>
      <w:r>
        <w:rPr>
          <w:i/>
          <w:sz w:val="24"/>
        </w:rPr>
        <w:t>project.</w:t>
      </w:r>
    </w:p>
    <w:p w14:paraId="755AB8D8" w14:textId="34723ADE" w:rsidR="00C23724" w:rsidRDefault="00C23724" w:rsidP="0005579D">
      <w:pPr>
        <w:autoSpaceDE w:val="0"/>
        <w:autoSpaceDN w:val="0"/>
        <w:adjustRightInd w:val="0"/>
        <w:spacing w:after="0" w:line="240" w:lineRule="auto"/>
        <w:rPr>
          <w:rFonts w:ascii="Times New Roman" w:hAnsi="Times New Roman" w:cs="Times New Roman"/>
          <w:b/>
          <w:sz w:val="28"/>
        </w:rPr>
      </w:pPr>
    </w:p>
    <w:p w14:paraId="1D492EFE" w14:textId="1B9C7FAC"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5DDAA234" w14:textId="278D91FD"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4077E852" w14:textId="77777777" w:rsidR="00D75645" w:rsidRDefault="00D75645" w:rsidP="00B96826">
      <w:pPr>
        <w:autoSpaceDE w:val="0"/>
        <w:autoSpaceDN w:val="0"/>
        <w:adjustRightInd w:val="0"/>
        <w:spacing w:after="0" w:line="240" w:lineRule="auto"/>
        <w:jc w:val="center"/>
        <w:rPr>
          <w:rFonts w:ascii="Times New Roman" w:hAnsi="Times New Roman" w:cs="Times New Roman"/>
          <w:b/>
          <w:sz w:val="28"/>
        </w:rPr>
      </w:pPr>
    </w:p>
    <w:p w14:paraId="2981082D" w14:textId="77777777" w:rsidR="00C151ED" w:rsidRPr="003F3323" w:rsidRDefault="00C151ED" w:rsidP="00C151ED">
      <w:pPr>
        <w:adjustRightInd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Department of Computer Science and Engineering</w:t>
      </w:r>
    </w:p>
    <w:p w14:paraId="53186902" w14:textId="77777777" w:rsidR="00D75645" w:rsidRDefault="00D75645" w:rsidP="00B96826">
      <w:pPr>
        <w:autoSpaceDE w:val="0"/>
        <w:autoSpaceDN w:val="0"/>
        <w:adjustRightInd w:val="0"/>
        <w:spacing w:after="0" w:line="240" w:lineRule="auto"/>
        <w:jc w:val="center"/>
        <w:rPr>
          <w:rFonts w:ascii="Times New Roman" w:hAnsi="Times New Roman" w:cs="Times New Roman"/>
          <w:b/>
          <w:sz w:val="28"/>
        </w:rPr>
      </w:pPr>
    </w:p>
    <w:p w14:paraId="4E09E75C" w14:textId="7CD6C6B5" w:rsidR="00C151ED" w:rsidRDefault="00C151ED" w:rsidP="00C151ED">
      <w:pPr>
        <w:spacing w:before="150"/>
        <w:ind w:left="90" w:right="-60"/>
        <w:jc w:val="center"/>
        <w:rPr>
          <w:b/>
          <w:sz w:val="28"/>
          <w:szCs w:val="28"/>
        </w:rPr>
      </w:pPr>
      <w:r>
        <w:rPr>
          <w:b/>
          <w:sz w:val="28"/>
          <w:szCs w:val="28"/>
        </w:rPr>
        <w:t>3</w:t>
      </w:r>
      <w:r w:rsidR="00B164BE">
        <w:rPr>
          <w:b/>
          <w:sz w:val="28"/>
          <w:szCs w:val="28"/>
        </w:rPr>
        <w:t>29</w:t>
      </w:r>
      <w:r>
        <w:rPr>
          <w:b/>
          <w:sz w:val="28"/>
          <w:szCs w:val="28"/>
        </w:rPr>
        <w:t>0122- COMPUTER PROGRAMMING</w:t>
      </w:r>
    </w:p>
    <w:p w14:paraId="6CFD9381" w14:textId="77777777" w:rsidR="00C151ED" w:rsidRDefault="00C151ED" w:rsidP="00C151ED">
      <w:pPr>
        <w:spacing w:before="7"/>
        <w:rPr>
          <w:b/>
          <w:color w:val="000000"/>
        </w:rPr>
      </w:pPr>
    </w:p>
    <w:p w14:paraId="5710A8F5" w14:textId="77777777" w:rsidR="00C151ED" w:rsidRDefault="00C151ED" w:rsidP="00C151ED">
      <w:pPr>
        <w:spacing w:after="200"/>
        <w:ind w:left="100"/>
        <w:rPr>
          <w:b/>
        </w:rPr>
      </w:pPr>
      <w:r>
        <w:rPr>
          <w:b/>
        </w:rPr>
        <w:t>COURSE OBJECTIVES</w:t>
      </w:r>
    </w:p>
    <w:p w14:paraId="352EAAD4" w14:textId="77777777" w:rsidR="00C151ED" w:rsidRDefault="00C151ED" w:rsidP="00C151ED">
      <w:pPr>
        <w:widowControl w:val="0"/>
        <w:numPr>
          <w:ilvl w:val="0"/>
          <w:numId w:val="27"/>
        </w:numPr>
        <w:tabs>
          <w:tab w:val="left" w:pos="623"/>
        </w:tabs>
        <w:spacing w:after="0" w:line="240" w:lineRule="auto"/>
        <w:ind w:right="293" w:hanging="351"/>
      </w:pPr>
      <w:r>
        <w:t>To develop the understanding of algorithms, programming approaches and program documentation techniques.</w:t>
      </w:r>
    </w:p>
    <w:p w14:paraId="5A5C491A" w14:textId="77777777" w:rsidR="00C151ED" w:rsidRDefault="00C151ED" w:rsidP="00C151ED">
      <w:pPr>
        <w:widowControl w:val="0"/>
        <w:numPr>
          <w:ilvl w:val="0"/>
          <w:numId w:val="27"/>
        </w:numPr>
        <w:tabs>
          <w:tab w:val="left" w:pos="623"/>
        </w:tabs>
        <w:spacing w:after="0" w:line="240" w:lineRule="auto"/>
        <w:ind w:right="299" w:hanging="351"/>
        <w:rPr>
          <w:color w:val="000000"/>
        </w:rPr>
      </w:pPr>
      <w:r>
        <w:rPr>
          <w:color w:val="000000"/>
        </w:rPr>
        <w:t xml:space="preserve">To design and implement programming solutions </w:t>
      </w:r>
      <w:r>
        <w:t>for problem solving</w:t>
      </w:r>
      <w:r>
        <w:rPr>
          <w:color w:val="000000"/>
        </w:rPr>
        <w:t>.</w:t>
      </w:r>
    </w:p>
    <w:p w14:paraId="216D4C3B" w14:textId="211F33EA" w:rsidR="00C151ED" w:rsidRDefault="00C151ED" w:rsidP="00C151ED">
      <w:pPr>
        <w:spacing w:before="8"/>
        <w:rPr>
          <w:color w:val="000000"/>
        </w:rPr>
      </w:pPr>
      <w:r>
        <w:rPr>
          <w:noProof/>
          <w:lang w:val="en-IN" w:eastAsia="en-IN"/>
        </w:rPr>
        <mc:AlternateContent>
          <mc:Choice Requires="wps">
            <w:drawing>
              <wp:anchor distT="0" distB="0" distL="114300" distR="114300" simplePos="0" relativeHeight="251666432" behindDoc="0" locked="0" layoutInCell="1" allowOverlap="1" wp14:anchorId="2D753685" wp14:editId="03E2713F">
                <wp:simplePos x="0" y="0"/>
                <wp:positionH relativeFrom="column">
                  <wp:posOffset>177800</wp:posOffset>
                </wp:positionH>
                <wp:positionV relativeFrom="paragraph">
                  <wp:posOffset>76200</wp:posOffset>
                </wp:positionV>
                <wp:extent cx="1270" cy="12700"/>
                <wp:effectExtent l="0" t="0" r="0" b="0"/>
                <wp:wrapTopAndBottom/>
                <wp:docPr id="2" name="Freeform 2"/>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549AAA1" id="Freeform 2" o:spid="_x0000_s1026" style="position:absolute;margin-left:14pt;margin-top:6pt;width:.1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" path="m,l5756910,e">
                <v:stroke dashstyle="dash" startarrowwidth="narrow" startarrowlength="short" endarrowwidth="narrow" endarrowlength="short"/>
                <v:path arrowok="t" o:extrusionok="f"/>
                <w10:wrap type="topAndBottom"/>
              </v:shape>
            </w:pict>
          </mc:Fallback>
        </mc:AlternateContent>
      </w:r>
    </w:p>
    <w:p w14:paraId="7912287B" w14:textId="77777777" w:rsidR="00C151ED" w:rsidRDefault="00C151ED" w:rsidP="00C151ED">
      <w:pPr>
        <w:pStyle w:val="Heading2"/>
        <w:spacing w:before="229"/>
        <w:ind w:firstLine="100"/>
        <w:rPr>
          <w:sz w:val="22"/>
          <w:szCs w:val="22"/>
        </w:rPr>
      </w:pPr>
      <w:r>
        <w:rPr>
          <w:sz w:val="22"/>
          <w:szCs w:val="22"/>
        </w:rPr>
        <w:t>Unit I</w:t>
      </w:r>
    </w:p>
    <w:p w14:paraId="48A7E79A" w14:textId="77777777" w:rsidR="00C151ED" w:rsidRDefault="00C151ED" w:rsidP="00C151ED">
      <w:pPr>
        <w:spacing w:before="133" w:line="360" w:lineRule="auto"/>
        <w:ind w:left="714" w:right="114"/>
        <w:jc w:val="both"/>
        <w:rPr>
          <w:color w:val="000000"/>
        </w:rPr>
      </w:pPr>
      <w:r>
        <w:rPr>
          <w:color w:val="000000"/>
        </w:rPr>
        <w:t xml:space="preserve">Introduction to Programming, </w:t>
      </w:r>
      <w:r>
        <w:rPr>
          <w:color w:val="000000"/>
          <w:highlight w:val="yellow"/>
        </w:rPr>
        <w:t>Machine Level Languages, Assembly Level Languages, High Level Languages</w:t>
      </w:r>
      <w:r>
        <w:rPr>
          <w:color w:val="000000"/>
        </w:rPr>
        <w:t xml:space="preserve">, Program Execution and Translation Process, Problem solving using Algorithms and Flowcharts. </w:t>
      </w:r>
      <w:r>
        <w:rPr>
          <w:color w:val="000000"/>
          <w:highlight w:val="yellow"/>
        </w:rPr>
        <w:t>Introduction to C Programming</w:t>
      </w:r>
      <w:r>
        <w:rPr>
          <w:color w:val="000000"/>
        </w:rPr>
        <w:t>: Data Types, Constants, Keywords, Operators &amp; Expressions, Precedence of operators and input/output functions.</w:t>
      </w:r>
    </w:p>
    <w:p w14:paraId="6C6CCE97" w14:textId="77777777" w:rsidR="00C151ED" w:rsidRDefault="00C151ED" w:rsidP="00C151ED">
      <w:pPr>
        <w:pStyle w:val="Heading2"/>
        <w:spacing w:before="1"/>
        <w:ind w:firstLine="100"/>
        <w:rPr>
          <w:sz w:val="22"/>
          <w:szCs w:val="22"/>
        </w:rPr>
      </w:pPr>
      <w:r>
        <w:rPr>
          <w:sz w:val="22"/>
          <w:szCs w:val="22"/>
        </w:rPr>
        <w:t>Unit II</w:t>
      </w:r>
    </w:p>
    <w:p w14:paraId="253E7A48" w14:textId="77777777" w:rsidR="00C151ED" w:rsidRDefault="00C151ED" w:rsidP="00C151ED">
      <w:pPr>
        <w:spacing w:before="134" w:line="360" w:lineRule="auto"/>
        <w:ind w:left="714" w:right="118"/>
        <w:jc w:val="both"/>
        <w:rPr>
          <w:color w:val="000000"/>
        </w:rPr>
      </w:pPr>
      <w:r>
        <w:rPr>
          <w:color w:val="000000"/>
        </w:rPr>
        <w:t xml:space="preserve">Control Statements and Decision Making: The </w:t>
      </w:r>
      <w:proofErr w:type="spellStart"/>
      <w:r>
        <w:rPr>
          <w:color w:val="000000"/>
        </w:rPr>
        <w:t>goto</w:t>
      </w:r>
      <w:proofErr w:type="spellEnd"/>
      <w:r>
        <w:rPr>
          <w:color w:val="000000"/>
        </w:rPr>
        <w:t xml:space="preserve"> statement, The if statement, The if- else statement, Nesting of if statements, The conditional expression, The switch statement, The while loop, The do…while loop, The for loop, The nesting of for loops, The break and continue statement.</w:t>
      </w:r>
    </w:p>
    <w:p w14:paraId="68E5E6B5" w14:textId="77777777" w:rsidR="00C151ED" w:rsidRDefault="00C151ED" w:rsidP="00C151ED">
      <w:pPr>
        <w:pStyle w:val="Heading2"/>
        <w:ind w:firstLine="100"/>
        <w:rPr>
          <w:sz w:val="22"/>
          <w:szCs w:val="22"/>
        </w:rPr>
      </w:pPr>
      <w:r>
        <w:rPr>
          <w:sz w:val="22"/>
          <w:szCs w:val="22"/>
        </w:rPr>
        <w:t>Unit III</w:t>
      </w:r>
    </w:p>
    <w:p w14:paraId="56D0A3B1" w14:textId="77777777" w:rsidR="00C151ED" w:rsidRDefault="00C151ED" w:rsidP="00C151ED">
      <w:pPr>
        <w:spacing w:before="133" w:line="360" w:lineRule="auto"/>
        <w:ind w:left="714" w:right="109"/>
        <w:jc w:val="both"/>
        <w:rPr>
          <w:color w:val="000000"/>
        </w:rPr>
      </w:pPr>
      <w:r>
        <w:rPr>
          <w:color w:val="000000"/>
        </w:rPr>
        <w:t>Arrays, Strings &amp; Pointers: One dimensional Arrays, Passing Arrays to Functions, Multidimensional Arrays, Strings, Basics of Pointers &amp; Addresses, Pointer to Pointer, Pointer to Array, Array of Pointers, Types of pointers, Pointer to Strings.</w:t>
      </w:r>
    </w:p>
    <w:p w14:paraId="1D249365" w14:textId="77777777" w:rsidR="00C151ED" w:rsidRDefault="00C151ED" w:rsidP="00C151ED">
      <w:pPr>
        <w:pStyle w:val="Heading2"/>
        <w:ind w:firstLine="100"/>
        <w:rPr>
          <w:sz w:val="22"/>
          <w:szCs w:val="22"/>
        </w:rPr>
      </w:pPr>
      <w:r>
        <w:rPr>
          <w:sz w:val="22"/>
          <w:szCs w:val="22"/>
        </w:rPr>
        <w:t>Unit IV</w:t>
      </w:r>
    </w:p>
    <w:p w14:paraId="1F375838" w14:textId="77777777" w:rsidR="00C151ED" w:rsidRDefault="00C151ED" w:rsidP="00C151ED">
      <w:pPr>
        <w:spacing w:before="133" w:line="360" w:lineRule="auto"/>
        <w:ind w:left="714" w:right="114"/>
        <w:jc w:val="both"/>
        <w:rPr>
          <w:color w:val="000000"/>
        </w:rPr>
      </w:pPr>
      <w:r>
        <w:rPr>
          <w:color w:val="000000"/>
        </w:rPr>
        <w:t xml:space="preserve">Functions &amp; Structures: Function Basics, Function Prototypes, Passing Parameter by value and by reference, Passing string to function, Passing array to function, Function returning address, Recursion, Structures &amp; Union, Pointer to Structure, Self-Referential Structures, Dynamic memory allocation by </w:t>
      </w:r>
      <w:proofErr w:type="spellStart"/>
      <w:r>
        <w:rPr>
          <w:color w:val="000000"/>
        </w:rPr>
        <w:t>malloc</w:t>
      </w:r>
      <w:proofErr w:type="spellEnd"/>
      <w:r>
        <w:rPr>
          <w:color w:val="000000"/>
        </w:rPr>
        <w:t>/</w:t>
      </w:r>
      <w:proofErr w:type="spellStart"/>
      <w:r>
        <w:rPr>
          <w:color w:val="000000"/>
        </w:rPr>
        <w:t>calloc</w:t>
      </w:r>
      <w:proofErr w:type="spellEnd"/>
      <w:r>
        <w:rPr>
          <w:color w:val="000000"/>
        </w:rPr>
        <w:t xml:space="preserve"> function, Storage Classes.</w:t>
      </w:r>
    </w:p>
    <w:p w14:paraId="29401D9C" w14:textId="77777777" w:rsidR="00C151ED" w:rsidRDefault="00C151ED" w:rsidP="00C151ED">
      <w:pPr>
        <w:pStyle w:val="Heading2"/>
        <w:spacing w:before="157"/>
        <w:ind w:firstLine="100"/>
        <w:rPr>
          <w:sz w:val="22"/>
          <w:szCs w:val="22"/>
        </w:rPr>
      </w:pPr>
      <w:bookmarkStart w:id="1" w:name="_heading=h.6suj3t493qd4"/>
      <w:bookmarkEnd w:id="1"/>
    </w:p>
    <w:p w14:paraId="1BBCA52B" w14:textId="77777777" w:rsidR="00C151ED" w:rsidRDefault="00C151ED" w:rsidP="00C151ED">
      <w:pPr>
        <w:pStyle w:val="Heading2"/>
        <w:spacing w:before="157"/>
        <w:ind w:firstLine="100"/>
        <w:rPr>
          <w:sz w:val="22"/>
          <w:szCs w:val="22"/>
        </w:rPr>
      </w:pPr>
      <w:r>
        <w:rPr>
          <w:sz w:val="22"/>
          <w:szCs w:val="22"/>
        </w:rPr>
        <w:lastRenderedPageBreak/>
        <w:t>Unit V</w:t>
      </w:r>
    </w:p>
    <w:p w14:paraId="2F191EA4" w14:textId="334EF55F" w:rsidR="00C151ED" w:rsidRDefault="00C151ED" w:rsidP="00C151ED">
      <w:pPr>
        <w:spacing w:before="135" w:line="360" w:lineRule="auto"/>
        <w:ind w:left="714" w:right="113" w:firstLine="57"/>
        <w:jc w:val="both"/>
      </w:pPr>
      <w:r>
        <w:t>File Handling: Defining and Opening a file, Closing Files, Input/output Operations on Files, Predefined Streams, Error Handling during I/O Operations, Command Line Arguments.</w:t>
      </w:r>
      <w:r>
        <w:rPr>
          <w:noProof/>
          <w:lang w:val="en-IN" w:eastAsia="en-IN"/>
        </w:rPr>
        <mc:AlternateContent>
          <mc:Choice Requires="wps">
            <w:drawing>
              <wp:anchor distT="0" distB="0" distL="114300" distR="114300" simplePos="0" relativeHeight="251667456" behindDoc="0" locked="0" layoutInCell="1" allowOverlap="1" wp14:anchorId="04B96988" wp14:editId="3C3E0B94">
                <wp:simplePos x="0" y="0"/>
                <wp:positionH relativeFrom="column">
                  <wp:posOffset>0</wp:posOffset>
                </wp:positionH>
                <wp:positionV relativeFrom="paragraph">
                  <wp:posOffset>716915</wp:posOffset>
                </wp:positionV>
                <wp:extent cx="1270" cy="12700"/>
                <wp:effectExtent l="0" t="0" r="0" b="0"/>
                <wp:wrapTopAndBottom/>
                <wp:docPr id="4" name="Freeform 4"/>
                <wp:cNvGraphicFramePr/>
                <a:graphic xmlns:a="http://schemas.openxmlformats.org/drawingml/2006/main">
                  <a:graphicData uri="http://schemas.microsoft.com/office/word/2010/wordprocessingShape">
                    <wps:wsp>
                      <wps:cNvSpPr/>
                      <wps:spPr>
                        <a:xfrm>
                          <a:off x="0" y="0"/>
                          <a:ext cx="1270"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423E64D" id="Freeform 4" o:spid="_x0000_s1026" style="position:absolute;margin-left:0;margin-top:56.45pt;width:.1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" path="m,l5756910,e">
                <v:stroke dashstyle="dash" startarrowwidth="narrow" startarrowlength="short" endarrowwidth="narrow" endarrowlength="short"/>
                <v:path arrowok="t" o:extrusionok="f"/>
                <w10:wrap type="topAndBottom"/>
              </v:shape>
            </w:pict>
          </mc:Fallback>
        </mc:AlternateContent>
      </w:r>
    </w:p>
    <w:p w14:paraId="71B94002" w14:textId="77777777" w:rsidR="00C151ED" w:rsidRDefault="00C151ED" w:rsidP="00C151ED">
      <w:pPr>
        <w:spacing w:before="135" w:line="360" w:lineRule="auto"/>
        <w:ind w:left="714" w:right="113" w:firstLine="57"/>
        <w:jc w:val="both"/>
      </w:pPr>
    </w:p>
    <w:p w14:paraId="6AD98309" w14:textId="77777777" w:rsidR="00C151ED" w:rsidRDefault="00C151ED" w:rsidP="00C151ED">
      <w:pPr>
        <w:pStyle w:val="Heading2"/>
        <w:spacing w:before="93"/>
        <w:ind w:firstLine="100"/>
        <w:rPr>
          <w:sz w:val="22"/>
          <w:szCs w:val="22"/>
        </w:rPr>
      </w:pPr>
      <w:bookmarkStart w:id="2" w:name="_heading=h.6bb61ua25qhb"/>
      <w:bookmarkEnd w:id="2"/>
      <w:r>
        <w:rPr>
          <w:sz w:val="22"/>
          <w:szCs w:val="22"/>
        </w:rPr>
        <w:t>RECOMMENDED BOOKS</w:t>
      </w:r>
    </w:p>
    <w:p w14:paraId="3584E948" w14:textId="77777777" w:rsidR="00C151ED" w:rsidRDefault="00C151ED" w:rsidP="00C151ED">
      <w:pPr>
        <w:widowControl w:val="0"/>
        <w:numPr>
          <w:ilvl w:val="0"/>
          <w:numId w:val="27"/>
        </w:numPr>
        <w:tabs>
          <w:tab w:val="left" w:pos="623"/>
        </w:tabs>
        <w:spacing w:before="193" w:after="0" w:line="352" w:lineRule="auto"/>
        <w:ind w:left="714" w:right="209" w:hanging="264"/>
      </w:pPr>
      <w:r>
        <w:t>Brian W. Kernighan and Dennis M. Ritchie, The C Programming Language, Prentice Hall of India.</w:t>
      </w:r>
    </w:p>
    <w:p w14:paraId="46F6301E" w14:textId="77777777" w:rsidR="00C151ED" w:rsidRDefault="00C151ED" w:rsidP="00C151ED">
      <w:pPr>
        <w:widowControl w:val="0"/>
        <w:numPr>
          <w:ilvl w:val="0"/>
          <w:numId w:val="27"/>
        </w:numPr>
        <w:tabs>
          <w:tab w:val="left" w:pos="623"/>
        </w:tabs>
        <w:spacing w:before="8" w:after="0" w:line="240" w:lineRule="auto"/>
        <w:ind w:left="622"/>
      </w:pPr>
      <w:r>
        <w:t xml:space="preserve">Paul </w:t>
      </w:r>
      <w:proofErr w:type="spellStart"/>
      <w:r>
        <w:t>Deitel</w:t>
      </w:r>
      <w:proofErr w:type="spellEnd"/>
      <w:r>
        <w:t xml:space="preserve"> and Harvey M. </w:t>
      </w:r>
      <w:proofErr w:type="spellStart"/>
      <w:proofErr w:type="gramStart"/>
      <w:r>
        <w:t>Deitel</w:t>
      </w:r>
      <w:proofErr w:type="spellEnd"/>
      <w:r>
        <w:t xml:space="preserve"> ,</w:t>
      </w:r>
      <w:proofErr w:type="gramEnd"/>
      <w:r>
        <w:t xml:space="preserve"> How to Program, Pearson Publication.</w:t>
      </w:r>
    </w:p>
    <w:p w14:paraId="6DA0DB3E" w14:textId="77777777" w:rsidR="00C151ED" w:rsidRDefault="00C151ED" w:rsidP="00C151ED">
      <w:pPr>
        <w:widowControl w:val="0"/>
        <w:numPr>
          <w:ilvl w:val="0"/>
          <w:numId w:val="27"/>
        </w:numPr>
        <w:tabs>
          <w:tab w:val="left" w:pos="623"/>
        </w:tabs>
        <w:spacing w:before="138" w:after="0" w:line="240" w:lineRule="auto"/>
        <w:ind w:left="622"/>
      </w:pPr>
      <w:proofErr w:type="spellStart"/>
      <w:r>
        <w:t>Yashavant</w:t>
      </w:r>
      <w:proofErr w:type="spellEnd"/>
      <w:r>
        <w:t xml:space="preserve"> </w:t>
      </w:r>
      <w:proofErr w:type="spellStart"/>
      <w:proofErr w:type="gramStart"/>
      <w:r>
        <w:t>Kanetkar</w:t>
      </w:r>
      <w:proofErr w:type="spellEnd"/>
      <w:r>
        <w:t xml:space="preserve"> ,</w:t>
      </w:r>
      <w:proofErr w:type="gramEnd"/>
      <w:r>
        <w:t xml:space="preserve"> Let Us C, BPB publication.</w:t>
      </w:r>
    </w:p>
    <w:p w14:paraId="4F07CC63" w14:textId="77777777" w:rsidR="00C151ED" w:rsidRDefault="00C151ED" w:rsidP="00C151ED">
      <w:pPr>
        <w:widowControl w:val="0"/>
        <w:numPr>
          <w:ilvl w:val="0"/>
          <w:numId w:val="27"/>
        </w:numPr>
        <w:tabs>
          <w:tab w:val="left" w:pos="623"/>
        </w:tabs>
        <w:spacing w:before="136" w:after="0" w:line="240" w:lineRule="auto"/>
        <w:ind w:left="622"/>
      </w:pPr>
      <w:r>
        <w:t xml:space="preserve">E. </w:t>
      </w:r>
      <w:proofErr w:type="spellStart"/>
      <w:r>
        <w:t>Balagurusamy</w:t>
      </w:r>
      <w:proofErr w:type="spellEnd"/>
      <w:r>
        <w:t>, Programming in ANSI C, Tata McGraw-Hill.</w:t>
      </w:r>
    </w:p>
    <w:p w14:paraId="7938DD55" w14:textId="77777777" w:rsidR="00C151ED" w:rsidRDefault="00C151ED" w:rsidP="00C151ED">
      <w:pPr>
        <w:widowControl w:val="0"/>
        <w:numPr>
          <w:ilvl w:val="0"/>
          <w:numId w:val="27"/>
        </w:numPr>
        <w:tabs>
          <w:tab w:val="left" w:pos="623"/>
        </w:tabs>
        <w:spacing w:before="139" w:after="0" w:line="240" w:lineRule="auto"/>
        <w:ind w:left="622"/>
      </w:pPr>
      <w:r>
        <w:t xml:space="preserve">Byron Gottfried, </w:t>
      </w:r>
      <w:proofErr w:type="spellStart"/>
      <w:r>
        <w:t>Schaum's</w:t>
      </w:r>
      <w:proofErr w:type="spellEnd"/>
      <w:r>
        <w:t xml:space="preserve"> Outline of Programming with C, McGraw-Hill.</w:t>
      </w:r>
    </w:p>
    <w:p w14:paraId="15901140" w14:textId="72D51E19" w:rsidR="00C151ED" w:rsidRDefault="00C151ED" w:rsidP="00C151ED">
      <w:pPr>
        <w:tabs>
          <w:tab w:val="left" w:pos="623"/>
        </w:tabs>
        <w:spacing w:before="139"/>
      </w:pPr>
      <w:r>
        <w:rPr>
          <w:noProof/>
          <w:lang w:val="en-IN" w:eastAsia="en-IN"/>
        </w:rPr>
        <mc:AlternateContent>
          <mc:Choice Requires="wps">
            <w:drawing>
              <wp:anchor distT="0" distB="0" distL="114300" distR="114300" simplePos="0" relativeHeight="251668480" behindDoc="0" locked="0" layoutInCell="1" allowOverlap="1" wp14:anchorId="58123862" wp14:editId="1D7A2B20">
                <wp:simplePos x="0" y="0"/>
                <wp:positionH relativeFrom="column">
                  <wp:posOffset>78105</wp:posOffset>
                </wp:positionH>
                <wp:positionV relativeFrom="paragraph">
                  <wp:posOffset>209550</wp:posOffset>
                </wp:positionV>
                <wp:extent cx="5757545" cy="12700"/>
                <wp:effectExtent l="0" t="0" r="14605" b="6350"/>
                <wp:wrapTopAndBottom/>
                <wp:docPr id="3" name="Freeform 3"/>
                <wp:cNvGraphicFramePr/>
                <a:graphic xmlns:a="http://schemas.openxmlformats.org/drawingml/2006/main">
                  <a:graphicData uri="http://schemas.microsoft.com/office/word/2010/wordprocessingShape">
                    <wps:wsp>
                      <wps:cNvSpPr/>
                      <wps:spPr>
                        <a:xfrm>
                          <a:off x="0" y="0"/>
                          <a:ext cx="5757545" cy="12700"/>
                        </a:xfrm>
                        <a:custGeom>
                          <a:avLst/>
                          <a:gdLst/>
                          <a:ahLst/>
                          <a:cxnLst/>
                          <a:rect l="l" t="t" r="r" b="b"/>
                          <a:pathLst>
                            <a:path w="5757545" h="1270" extrusionOk="0">
                              <a:moveTo>
                                <a:pt x="0" y="0"/>
                              </a:moveTo>
                              <a:lnTo>
                                <a:pt x="575691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8454D67" id="Freeform 3" o:spid="_x0000_s1026" style="position:absolute;margin-left:6.15pt;margin-top:16.5pt;width:453.35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" path="m,l5756910,e">
                <v:stroke dashstyle="dash" startarrowwidth="narrow" startarrowlength="short" endarrowwidth="narrow" endarrowlength="short"/>
                <v:path arrowok="t" o:extrusionok="f"/>
                <w10:wrap type="topAndBottom"/>
              </v:shape>
            </w:pict>
          </mc:Fallback>
        </mc:AlternateContent>
      </w:r>
    </w:p>
    <w:p w14:paraId="52F27208" w14:textId="77777777" w:rsidR="00C151ED" w:rsidRDefault="00C151ED" w:rsidP="00C151ED">
      <w:pPr>
        <w:pStyle w:val="Heading1"/>
        <w:spacing w:before="91" w:after="200"/>
        <w:ind w:firstLine="100"/>
        <w:rPr>
          <w:sz w:val="22"/>
          <w:szCs w:val="22"/>
        </w:rPr>
      </w:pPr>
      <w:bookmarkStart w:id="3" w:name="_heading=h.7iyw6kl8fkv4"/>
      <w:bookmarkEnd w:id="3"/>
      <w:r>
        <w:rPr>
          <w:sz w:val="22"/>
          <w:szCs w:val="22"/>
        </w:rPr>
        <w:t>COURSE OUTCOMES</w:t>
      </w:r>
    </w:p>
    <w:p w14:paraId="3A0D7612" w14:textId="77777777" w:rsidR="00C151ED" w:rsidRDefault="00C151ED" w:rsidP="00C151ED">
      <w:pPr>
        <w:ind w:left="100"/>
      </w:pPr>
      <w:r>
        <w:t>After completion of the course students will be able to:</w:t>
      </w:r>
    </w:p>
    <w:p w14:paraId="31777039" w14:textId="77777777" w:rsidR="00C151ED" w:rsidRDefault="00C151ED" w:rsidP="00C151ED">
      <w:pPr>
        <w:ind w:left="100" w:right="656"/>
      </w:pPr>
      <w:r>
        <w:t xml:space="preserve">CO1: identify situations where computational methods and computers would be useful. </w:t>
      </w:r>
    </w:p>
    <w:p w14:paraId="4E1912D2" w14:textId="77777777" w:rsidR="00C151ED" w:rsidRDefault="00C151ED" w:rsidP="00C151ED">
      <w:pPr>
        <w:ind w:left="100" w:right="656"/>
      </w:pPr>
      <w:r>
        <w:t>CO2: describe the basic principles of procedural programming.</w:t>
      </w:r>
    </w:p>
    <w:p w14:paraId="32F3F382" w14:textId="77777777" w:rsidR="00C151ED" w:rsidRDefault="00C151ED" w:rsidP="00C151ED">
      <w:pPr>
        <w:ind w:left="100"/>
      </w:pPr>
      <w:r>
        <w:t>CO3: develop algorithms and flowchart for a given problem.</w:t>
      </w:r>
    </w:p>
    <w:p w14:paraId="53D1874F" w14:textId="77777777" w:rsidR="00C151ED" w:rsidRDefault="00C151ED" w:rsidP="00C151ED">
      <w:pPr>
        <w:ind w:left="100"/>
      </w:pPr>
      <w:r>
        <w:t xml:space="preserve">CO4: analyze the problems and choose suitable programming techniques to develop solutions. </w:t>
      </w:r>
    </w:p>
    <w:p w14:paraId="2840CDAC" w14:textId="77777777" w:rsidR="00C151ED" w:rsidRDefault="00C151ED" w:rsidP="00C151ED">
      <w:pPr>
        <w:ind w:left="100"/>
      </w:pPr>
      <w:r>
        <w:t>CO5: design, implement, debug and test programs.</w:t>
      </w:r>
    </w:p>
    <w:p w14:paraId="591F0F82" w14:textId="77777777" w:rsidR="00C151ED" w:rsidRDefault="00C151ED" w:rsidP="00C151ED">
      <w:pPr>
        <w:ind w:left="100"/>
        <w:rPr>
          <w:color w:val="000000"/>
        </w:rPr>
      </w:pPr>
      <w:r>
        <w:t>CO6: design computer programs to solve real world problems.</w:t>
      </w:r>
    </w:p>
    <w:p w14:paraId="4FC4D72D" w14:textId="77777777" w:rsidR="00C151ED" w:rsidRDefault="00C151ED" w:rsidP="00C23724">
      <w:pPr>
        <w:pStyle w:val="TableParagraph"/>
        <w:ind w:left="-60" w:right="-108"/>
        <w:rPr>
          <w:rFonts w:eastAsiaTheme="minorHAnsi"/>
          <w:b/>
          <w:sz w:val="28"/>
          <w:lang w:bidi="ar-SA"/>
        </w:rPr>
      </w:pPr>
    </w:p>
    <w:p w14:paraId="4D7FA94C" w14:textId="77777777" w:rsidR="00C151ED" w:rsidRDefault="00C151ED" w:rsidP="00C23724">
      <w:pPr>
        <w:pStyle w:val="TableParagraph"/>
        <w:ind w:left="-60" w:right="-108"/>
        <w:rPr>
          <w:rFonts w:eastAsiaTheme="minorHAnsi"/>
          <w:b/>
          <w:sz w:val="28"/>
          <w:lang w:bidi="ar-SA"/>
        </w:rPr>
      </w:pPr>
    </w:p>
    <w:p w14:paraId="358E9B2E" w14:textId="77777777" w:rsidR="00C151ED" w:rsidRDefault="00C151ED" w:rsidP="00C23724">
      <w:pPr>
        <w:pStyle w:val="TableParagraph"/>
        <w:ind w:left="-60" w:right="-108"/>
        <w:rPr>
          <w:rFonts w:eastAsiaTheme="minorHAnsi"/>
          <w:b/>
          <w:sz w:val="28"/>
          <w:lang w:bidi="ar-SA"/>
        </w:rPr>
      </w:pPr>
    </w:p>
    <w:p w14:paraId="3AE413FF" w14:textId="77777777" w:rsidR="00C151ED" w:rsidRDefault="00C151ED" w:rsidP="00C23724">
      <w:pPr>
        <w:pStyle w:val="TableParagraph"/>
        <w:ind w:left="-60" w:right="-108"/>
        <w:rPr>
          <w:rFonts w:eastAsiaTheme="minorHAnsi"/>
          <w:b/>
          <w:sz w:val="28"/>
          <w:lang w:bidi="ar-SA"/>
        </w:rPr>
      </w:pPr>
    </w:p>
    <w:p w14:paraId="5ADFE0C5" w14:textId="77777777" w:rsidR="00C151ED" w:rsidRDefault="00C151ED" w:rsidP="00C23724">
      <w:pPr>
        <w:pStyle w:val="TableParagraph"/>
        <w:ind w:left="-60" w:right="-108"/>
        <w:rPr>
          <w:rFonts w:eastAsiaTheme="minorHAnsi"/>
          <w:b/>
          <w:sz w:val="28"/>
          <w:lang w:bidi="ar-SA"/>
        </w:rPr>
      </w:pPr>
    </w:p>
    <w:p w14:paraId="59BEDC2D" w14:textId="77777777" w:rsidR="00C151ED" w:rsidRDefault="00C151ED" w:rsidP="00C23724">
      <w:pPr>
        <w:pStyle w:val="TableParagraph"/>
        <w:ind w:left="-60" w:right="-108"/>
        <w:rPr>
          <w:rFonts w:eastAsiaTheme="minorHAnsi"/>
          <w:b/>
          <w:sz w:val="28"/>
          <w:lang w:bidi="ar-SA"/>
        </w:rPr>
      </w:pPr>
    </w:p>
    <w:p w14:paraId="0A1198CC" w14:textId="77777777" w:rsidR="00C151ED" w:rsidRDefault="00C151ED" w:rsidP="00C23724">
      <w:pPr>
        <w:pStyle w:val="TableParagraph"/>
        <w:ind w:left="-60" w:right="-108"/>
        <w:rPr>
          <w:rFonts w:eastAsiaTheme="minorHAnsi"/>
          <w:b/>
          <w:sz w:val="28"/>
          <w:lang w:bidi="ar-SA"/>
        </w:rPr>
      </w:pPr>
    </w:p>
    <w:p w14:paraId="601F738B" w14:textId="77777777" w:rsidR="00C151ED" w:rsidRDefault="00C151ED" w:rsidP="00C23724">
      <w:pPr>
        <w:pStyle w:val="TableParagraph"/>
        <w:ind w:left="-60" w:right="-108"/>
        <w:rPr>
          <w:rFonts w:eastAsiaTheme="minorHAnsi"/>
          <w:b/>
          <w:sz w:val="28"/>
          <w:lang w:bidi="ar-SA"/>
        </w:rPr>
      </w:pPr>
    </w:p>
    <w:p w14:paraId="31A0867F" w14:textId="77777777" w:rsidR="00C151ED" w:rsidRDefault="00C151ED" w:rsidP="00C23724">
      <w:pPr>
        <w:pStyle w:val="TableParagraph"/>
        <w:ind w:left="-60" w:right="-108"/>
        <w:rPr>
          <w:rFonts w:eastAsiaTheme="minorHAnsi"/>
          <w:b/>
          <w:sz w:val="28"/>
          <w:lang w:bidi="ar-SA"/>
        </w:rPr>
      </w:pPr>
    </w:p>
    <w:p w14:paraId="7654784C" w14:textId="77777777" w:rsidR="00C151ED" w:rsidRDefault="00C151ED" w:rsidP="00C23724">
      <w:pPr>
        <w:pStyle w:val="TableParagraph"/>
        <w:ind w:left="-60" w:right="-108"/>
        <w:rPr>
          <w:rFonts w:eastAsiaTheme="minorHAnsi"/>
          <w:b/>
          <w:sz w:val="28"/>
          <w:lang w:bidi="ar-SA"/>
        </w:rPr>
      </w:pPr>
    </w:p>
    <w:p w14:paraId="2197E45C" w14:textId="77777777" w:rsidR="00C151ED" w:rsidRDefault="00C151ED" w:rsidP="00C23724">
      <w:pPr>
        <w:pStyle w:val="TableParagraph"/>
        <w:ind w:left="-60" w:right="-108"/>
        <w:rPr>
          <w:rFonts w:eastAsiaTheme="minorHAnsi"/>
          <w:b/>
          <w:sz w:val="28"/>
          <w:lang w:bidi="ar-SA"/>
        </w:rPr>
      </w:pPr>
    </w:p>
    <w:p w14:paraId="5B2074DD" w14:textId="77777777" w:rsidR="00C151ED" w:rsidRDefault="00C151ED" w:rsidP="00C23724">
      <w:pPr>
        <w:pStyle w:val="TableParagraph"/>
        <w:ind w:left="-60" w:right="-108"/>
        <w:rPr>
          <w:rFonts w:eastAsiaTheme="minorHAnsi"/>
          <w:b/>
          <w:sz w:val="28"/>
          <w:lang w:bidi="ar-SA"/>
        </w:rPr>
      </w:pPr>
    </w:p>
    <w:p w14:paraId="07301B27" w14:textId="77777777" w:rsidR="00C151ED" w:rsidRDefault="00C151ED" w:rsidP="00C23724">
      <w:pPr>
        <w:pStyle w:val="TableParagraph"/>
        <w:ind w:left="-60" w:right="-108"/>
        <w:rPr>
          <w:rFonts w:eastAsiaTheme="minorHAnsi"/>
          <w:b/>
          <w:sz w:val="28"/>
          <w:lang w:bidi="ar-SA"/>
        </w:rPr>
      </w:pPr>
    </w:p>
    <w:p w14:paraId="5B8E6AFA" w14:textId="77777777" w:rsidR="00C151ED" w:rsidRDefault="00C151ED" w:rsidP="00C23724">
      <w:pPr>
        <w:pStyle w:val="TableParagraph"/>
        <w:ind w:left="-60" w:right="-108"/>
        <w:rPr>
          <w:rFonts w:eastAsiaTheme="minorHAnsi"/>
          <w:b/>
          <w:sz w:val="28"/>
          <w:lang w:bidi="ar-SA"/>
        </w:rPr>
      </w:pPr>
    </w:p>
    <w:p w14:paraId="01AAE16D" w14:textId="77777777" w:rsidR="00C151ED" w:rsidRDefault="00C151ED" w:rsidP="00C23724">
      <w:pPr>
        <w:pStyle w:val="TableParagraph"/>
        <w:ind w:left="-60" w:right="-108"/>
        <w:rPr>
          <w:rFonts w:eastAsiaTheme="minorHAnsi"/>
          <w:b/>
          <w:sz w:val="28"/>
          <w:lang w:bidi="ar-SA"/>
        </w:rPr>
      </w:pPr>
    </w:p>
    <w:p w14:paraId="1396B598" w14:textId="77777777" w:rsidR="00C151ED" w:rsidRDefault="00C151ED" w:rsidP="00C23724">
      <w:pPr>
        <w:pStyle w:val="TableParagraph"/>
        <w:ind w:left="-60" w:right="-108"/>
        <w:rPr>
          <w:rFonts w:eastAsiaTheme="minorHAnsi"/>
          <w:b/>
          <w:sz w:val="28"/>
          <w:lang w:bidi="ar-SA"/>
        </w:rPr>
      </w:pPr>
    </w:p>
    <w:p w14:paraId="17C13508" w14:textId="77777777" w:rsidR="00C151ED" w:rsidRDefault="00C151ED" w:rsidP="00C23724">
      <w:pPr>
        <w:pStyle w:val="TableParagraph"/>
        <w:ind w:left="-60" w:right="-108"/>
        <w:rPr>
          <w:rFonts w:eastAsiaTheme="minorHAnsi"/>
          <w:b/>
          <w:sz w:val="28"/>
          <w:lang w:bidi="ar-SA"/>
        </w:rPr>
      </w:pPr>
    </w:p>
    <w:p w14:paraId="6A1C2FD9" w14:textId="77777777" w:rsidR="00C151ED" w:rsidRDefault="00C151ED" w:rsidP="00C23724">
      <w:pPr>
        <w:pStyle w:val="TableParagraph"/>
        <w:ind w:left="-60" w:right="-108"/>
        <w:rPr>
          <w:rFonts w:eastAsiaTheme="minorHAnsi"/>
          <w:b/>
          <w:sz w:val="28"/>
          <w:lang w:bidi="ar-SA"/>
        </w:rPr>
      </w:pPr>
    </w:p>
    <w:p w14:paraId="56647DA9" w14:textId="77777777" w:rsidR="00C151ED" w:rsidRDefault="00C151ED" w:rsidP="00C23724">
      <w:pPr>
        <w:pStyle w:val="TableParagraph"/>
        <w:ind w:left="-60" w:right="-108"/>
        <w:rPr>
          <w:rFonts w:eastAsiaTheme="minorHAnsi"/>
          <w:b/>
          <w:sz w:val="28"/>
          <w:lang w:bidi="ar-SA"/>
        </w:rPr>
      </w:pPr>
    </w:p>
    <w:p w14:paraId="68359076" w14:textId="77777777" w:rsidR="00C151ED" w:rsidRDefault="00C151ED" w:rsidP="00C23724">
      <w:pPr>
        <w:pStyle w:val="TableParagraph"/>
        <w:ind w:left="-60" w:right="-108"/>
        <w:rPr>
          <w:rFonts w:eastAsiaTheme="minorHAnsi"/>
          <w:b/>
          <w:sz w:val="28"/>
          <w:lang w:bidi="ar-SA"/>
        </w:rPr>
      </w:pPr>
    </w:p>
    <w:p w14:paraId="69F3F76D" w14:textId="77777777" w:rsidR="00C151ED" w:rsidRDefault="00C151ED" w:rsidP="00C23724">
      <w:pPr>
        <w:pStyle w:val="TableParagraph"/>
        <w:ind w:left="-60" w:right="-108"/>
        <w:rPr>
          <w:rFonts w:eastAsiaTheme="minorHAnsi"/>
          <w:b/>
          <w:sz w:val="28"/>
          <w:lang w:bidi="ar-SA"/>
        </w:rPr>
      </w:pPr>
    </w:p>
    <w:p w14:paraId="4F67F467" w14:textId="77777777" w:rsidR="00C151ED" w:rsidRDefault="00C151ED" w:rsidP="00C23724">
      <w:pPr>
        <w:pStyle w:val="TableParagraph"/>
        <w:ind w:left="-60" w:right="-108"/>
        <w:rPr>
          <w:rFonts w:eastAsiaTheme="minorHAnsi"/>
          <w:b/>
          <w:sz w:val="28"/>
          <w:lang w:bidi="ar-SA"/>
        </w:rPr>
      </w:pPr>
    </w:p>
    <w:p w14:paraId="6217EB28" w14:textId="77777777" w:rsidR="00C151ED" w:rsidRDefault="00C151ED" w:rsidP="00C23724">
      <w:pPr>
        <w:pStyle w:val="TableParagraph"/>
        <w:ind w:left="-60" w:right="-108"/>
        <w:rPr>
          <w:rFonts w:eastAsiaTheme="minorHAnsi"/>
          <w:b/>
          <w:sz w:val="28"/>
          <w:lang w:bidi="ar-SA"/>
        </w:rPr>
      </w:pPr>
    </w:p>
    <w:p w14:paraId="4AA55245" w14:textId="77777777" w:rsidR="00C151ED" w:rsidRDefault="00C151ED" w:rsidP="00C23724">
      <w:pPr>
        <w:pStyle w:val="TableParagraph"/>
        <w:ind w:left="-60" w:right="-108"/>
        <w:rPr>
          <w:rFonts w:eastAsiaTheme="minorHAnsi"/>
          <w:b/>
          <w:sz w:val="28"/>
          <w:lang w:bidi="ar-SA"/>
        </w:rPr>
      </w:pPr>
    </w:p>
    <w:p w14:paraId="4351FAC1" w14:textId="77777777" w:rsidR="00C151ED" w:rsidRDefault="00C151ED" w:rsidP="00C23724">
      <w:pPr>
        <w:pStyle w:val="TableParagraph"/>
        <w:ind w:left="-60" w:right="-108"/>
        <w:rPr>
          <w:rFonts w:eastAsiaTheme="minorHAnsi"/>
          <w:b/>
          <w:sz w:val="28"/>
          <w:lang w:bidi="ar-SA"/>
        </w:rPr>
      </w:pPr>
    </w:p>
    <w:p w14:paraId="3B0DA836" w14:textId="77777777" w:rsidR="00C151ED" w:rsidRDefault="00C151ED" w:rsidP="00C23724">
      <w:pPr>
        <w:pStyle w:val="TableParagraph"/>
        <w:ind w:left="-60" w:right="-108"/>
        <w:rPr>
          <w:rFonts w:eastAsiaTheme="minorHAnsi"/>
          <w:b/>
          <w:sz w:val="28"/>
          <w:lang w:bidi="ar-SA"/>
        </w:rPr>
      </w:pPr>
    </w:p>
    <w:p w14:paraId="15FB0140" w14:textId="77777777" w:rsidR="00C151ED" w:rsidRDefault="00C151ED" w:rsidP="00C23724">
      <w:pPr>
        <w:pStyle w:val="TableParagraph"/>
        <w:ind w:left="-60" w:right="-108"/>
        <w:rPr>
          <w:rFonts w:eastAsiaTheme="minorHAnsi"/>
          <w:b/>
          <w:sz w:val="28"/>
          <w:lang w:bidi="ar-SA"/>
        </w:rPr>
      </w:pPr>
    </w:p>
    <w:p w14:paraId="596BC1BA" w14:textId="77777777" w:rsidR="00C151ED" w:rsidRDefault="00C151ED" w:rsidP="00C23724">
      <w:pPr>
        <w:pStyle w:val="TableParagraph"/>
        <w:ind w:left="-60" w:right="-108"/>
        <w:rPr>
          <w:rFonts w:eastAsiaTheme="minorHAnsi"/>
          <w:b/>
          <w:sz w:val="28"/>
          <w:lang w:bidi="ar-SA"/>
        </w:rPr>
      </w:pPr>
    </w:p>
    <w:p w14:paraId="15F3CF5E" w14:textId="77777777" w:rsidR="00C151ED" w:rsidRDefault="00C151ED" w:rsidP="00C23724">
      <w:pPr>
        <w:pStyle w:val="TableParagraph"/>
        <w:ind w:left="-60" w:right="-108"/>
        <w:rPr>
          <w:rFonts w:eastAsiaTheme="minorHAnsi"/>
          <w:b/>
          <w:sz w:val="28"/>
          <w:lang w:bidi="ar-SA"/>
        </w:rPr>
      </w:pPr>
    </w:p>
    <w:p w14:paraId="456717F9" w14:textId="77777777" w:rsidR="00C151ED" w:rsidRDefault="00C151ED" w:rsidP="00C23724">
      <w:pPr>
        <w:pStyle w:val="TableParagraph"/>
        <w:ind w:left="-60" w:right="-108"/>
        <w:rPr>
          <w:rFonts w:eastAsiaTheme="minorHAnsi"/>
          <w:b/>
          <w:sz w:val="28"/>
          <w:lang w:bidi="ar-SA"/>
        </w:rPr>
      </w:pPr>
    </w:p>
    <w:p w14:paraId="1F0F8898" w14:textId="77777777" w:rsidR="00C151ED" w:rsidRDefault="00C151ED" w:rsidP="00C23724">
      <w:pPr>
        <w:pStyle w:val="TableParagraph"/>
        <w:ind w:left="-60" w:right="-108"/>
        <w:rPr>
          <w:rFonts w:eastAsiaTheme="minorHAnsi"/>
          <w:b/>
          <w:sz w:val="28"/>
          <w:lang w:bidi="ar-SA"/>
        </w:rPr>
      </w:pPr>
    </w:p>
    <w:p w14:paraId="31F80098" w14:textId="77777777" w:rsidR="00C151ED" w:rsidRDefault="00C151ED" w:rsidP="00C23724">
      <w:pPr>
        <w:pStyle w:val="TableParagraph"/>
        <w:ind w:left="-60" w:right="-108"/>
        <w:rPr>
          <w:rFonts w:eastAsiaTheme="minorHAnsi"/>
          <w:b/>
          <w:sz w:val="28"/>
          <w:lang w:bidi="ar-SA"/>
        </w:rPr>
      </w:pPr>
    </w:p>
    <w:p w14:paraId="123B84BD" w14:textId="77777777" w:rsidR="00C151ED" w:rsidRDefault="00C151ED" w:rsidP="00C23724">
      <w:pPr>
        <w:pStyle w:val="TableParagraph"/>
        <w:ind w:left="-60" w:right="-108"/>
        <w:rPr>
          <w:rFonts w:eastAsiaTheme="minorHAnsi"/>
          <w:b/>
          <w:sz w:val="28"/>
          <w:lang w:bidi="ar-SA"/>
        </w:rPr>
      </w:pPr>
    </w:p>
    <w:p w14:paraId="105FFF02" w14:textId="77777777" w:rsidR="00C151ED" w:rsidRDefault="00C151ED" w:rsidP="00C23724">
      <w:pPr>
        <w:pStyle w:val="TableParagraph"/>
        <w:ind w:left="-60" w:right="-108"/>
        <w:rPr>
          <w:rFonts w:eastAsiaTheme="minorHAnsi"/>
          <w:b/>
          <w:sz w:val="28"/>
          <w:lang w:bidi="ar-SA"/>
        </w:rPr>
      </w:pPr>
    </w:p>
    <w:p w14:paraId="4DC6B9FB" w14:textId="77777777" w:rsidR="00C151ED" w:rsidRDefault="00C151ED" w:rsidP="00C23724">
      <w:pPr>
        <w:pStyle w:val="TableParagraph"/>
        <w:ind w:left="-60" w:right="-108"/>
        <w:rPr>
          <w:rFonts w:eastAsiaTheme="minorHAnsi"/>
          <w:b/>
          <w:sz w:val="28"/>
          <w:lang w:bidi="ar-SA"/>
        </w:rPr>
      </w:pPr>
    </w:p>
    <w:p w14:paraId="5BD9AC3F" w14:textId="77777777" w:rsidR="00C151ED" w:rsidRDefault="00C151ED" w:rsidP="00C23724">
      <w:pPr>
        <w:pStyle w:val="TableParagraph"/>
        <w:ind w:left="-60" w:right="-108"/>
        <w:rPr>
          <w:rFonts w:eastAsiaTheme="minorHAnsi"/>
          <w:b/>
          <w:sz w:val="28"/>
          <w:lang w:bidi="ar-SA"/>
        </w:rPr>
      </w:pPr>
    </w:p>
    <w:p w14:paraId="48B1D377" w14:textId="77777777" w:rsidR="00C151ED" w:rsidRDefault="00C151ED" w:rsidP="00C23724">
      <w:pPr>
        <w:pStyle w:val="TableParagraph"/>
        <w:ind w:left="-60" w:right="-108"/>
        <w:rPr>
          <w:rFonts w:eastAsiaTheme="minorHAnsi"/>
          <w:b/>
          <w:sz w:val="28"/>
          <w:lang w:bidi="ar-SA"/>
        </w:rPr>
      </w:pPr>
    </w:p>
    <w:p w14:paraId="690A4941" w14:textId="77777777" w:rsidR="00C151ED" w:rsidRDefault="00C151ED" w:rsidP="00C23724">
      <w:pPr>
        <w:pStyle w:val="TableParagraph"/>
        <w:ind w:left="-60" w:right="-108"/>
        <w:rPr>
          <w:rFonts w:eastAsiaTheme="minorHAnsi"/>
          <w:b/>
          <w:sz w:val="28"/>
          <w:lang w:bidi="ar-SA"/>
        </w:rPr>
      </w:pPr>
    </w:p>
    <w:p w14:paraId="4AA93853" w14:textId="77777777" w:rsidR="00C151ED" w:rsidRDefault="00C151ED" w:rsidP="00C23724">
      <w:pPr>
        <w:pStyle w:val="TableParagraph"/>
        <w:ind w:left="-60" w:right="-108"/>
        <w:rPr>
          <w:rFonts w:eastAsiaTheme="minorHAnsi"/>
          <w:b/>
          <w:sz w:val="28"/>
          <w:lang w:bidi="ar-SA"/>
        </w:rPr>
      </w:pPr>
    </w:p>
    <w:p w14:paraId="58E2AFB4" w14:textId="77777777" w:rsidR="00C151ED" w:rsidRDefault="00C151ED" w:rsidP="00C23724">
      <w:pPr>
        <w:pStyle w:val="TableParagraph"/>
        <w:ind w:left="-60" w:right="-108"/>
        <w:rPr>
          <w:rFonts w:eastAsiaTheme="minorHAnsi"/>
          <w:b/>
          <w:sz w:val="28"/>
          <w:lang w:bidi="ar-SA"/>
        </w:rPr>
      </w:pPr>
    </w:p>
    <w:p w14:paraId="47138EC4" w14:textId="6A814412" w:rsidR="00C23724" w:rsidRPr="00087D6C" w:rsidRDefault="00C23724" w:rsidP="00C23724">
      <w:pPr>
        <w:pStyle w:val="TableParagraph"/>
        <w:ind w:left="-60" w:right="-108"/>
        <w:rPr>
          <w:rFonts w:eastAsiaTheme="minorHAnsi"/>
          <w:b/>
          <w:sz w:val="28"/>
          <w:lang w:bidi="ar-SA"/>
        </w:rPr>
      </w:pPr>
      <w:r w:rsidRPr="00087D6C">
        <w:rPr>
          <w:rFonts w:eastAsiaTheme="minorHAnsi"/>
          <w:b/>
          <w:sz w:val="28"/>
          <w:lang w:bidi="ar-SA"/>
        </w:rPr>
        <w:t>LINEAR ALGEBRA</w:t>
      </w:r>
      <w:r>
        <w:rPr>
          <w:color w:val="1E1E1E"/>
          <w:spacing w:val="46"/>
        </w:rPr>
        <w:t xml:space="preserve"> </w:t>
      </w:r>
      <w:r w:rsidRPr="00087D6C">
        <w:rPr>
          <w:rFonts w:eastAsiaTheme="minorHAnsi"/>
          <w:b/>
          <w:sz w:val="28"/>
          <w:lang w:bidi="ar-SA"/>
        </w:rPr>
        <w:t>(</w:t>
      </w:r>
      <w:r w:rsidR="00D75645">
        <w:rPr>
          <w:rFonts w:eastAsiaTheme="minorHAnsi"/>
          <w:b/>
          <w:sz w:val="28"/>
          <w:lang w:bidi="ar-SA"/>
        </w:rPr>
        <w:t>3</w:t>
      </w:r>
      <w:r w:rsidRPr="00087D6C">
        <w:rPr>
          <w:rFonts w:eastAsiaTheme="minorHAnsi"/>
          <w:b/>
          <w:sz w:val="28"/>
          <w:lang w:bidi="ar-SA"/>
        </w:rPr>
        <w:t>250100)</w:t>
      </w:r>
    </w:p>
    <w:p w14:paraId="5458D6C2" w14:textId="77777777" w:rsidR="00C23724" w:rsidRPr="00A414DB" w:rsidRDefault="00C23724" w:rsidP="00C23724">
      <w:pPr>
        <w:spacing w:after="0"/>
        <w:rPr>
          <w:rFonts w:ascii="Times New Roman" w:hAnsi="Times New Roman" w:cs="Times New Roman"/>
          <w:b/>
          <w:sz w:val="28"/>
        </w:rPr>
      </w:pPr>
    </w:p>
    <w:p w14:paraId="6F33BD58" w14:textId="77777777" w:rsidR="00C23724" w:rsidRDefault="00C23724" w:rsidP="00C23724">
      <w:pPr>
        <w:rPr>
          <w:rFonts w:ascii="Times New Roman" w:eastAsia="Times New Roman" w:hAnsi="Times New Roman" w:cs="Times New Roman"/>
          <w:b/>
        </w:rPr>
      </w:pPr>
    </w:p>
    <w:p w14:paraId="2EF3D640" w14:textId="77777777" w:rsidR="00C23724" w:rsidRDefault="00C23724" w:rsidP="00C23724">
      <w:pPr>
        <w:rPr>
          <w:rFonts w:ascii="Times New Roman" w:eastAsia="Times New Roman" w:hAnsi="Times New Roman" w:cs="Times New Roman"/>
          <w:b/>
        </w:rPr>
      </w:pPr>
      <w:r>
        <w:rPr>
          <w:rFonts w:ascii="Times New Roman" w:eastAsia="Times New Roman" w:hAnsi="Times New Roman" w:cs="Times New Roman"/>
          <w:b/>
        </w:rPr>
        <w:t>COURSE OBJECTIVES:</w:t>
      </w:r>
    </w:p>
    <w:p w14:paraId="5B6F23B3" w14:textId="77777777" w:rsidR="00C23724" w:rsidRPr="00C953DA" w:rsidRDefault="00C23724" w:rsidP="00C23724">
      <w:pPr>
        <w:pStyle w:val="ListParagraph"/>
        <w:numPr>
          <w:ilvl w:val="0"/>
          <w:numId w:val="22"/>
        </w:numPr>
        <w:tabs>
          <w:tab w:val="left" w:pos="585"/>
        </w:tabs>
        <w:spacing w:before="0" w:line="263" w:lineRule="exact"/>
        <w:rPr>
          <w:rFonts w:ascii="Courier New" w:hAnsi="Courier New"/>
        </w:rPr>
      </w:pPr>
      <w:r>
        <w:t>To</w:t>
      </w:r>
      <w:r>
        <w:rPr>
          <w:spacing w:val="-1"/>
        </w:rPr>
        <w:t xml:space="preserve"> </w:t>
      </w:r>
      <w:r>
        <w:t>understand</w:t>
      </w:r>
      <w:r>
        <w:rPr>
          <w:spacing w:val="-3"/>
        </w:rPr>
        <w:t xml:space="preserve"> </w:t>
      </w:r>
      <w:r>
        <w:t>the</w:t>
      </w:r>
      <w:r>
        <w:rPr>
          <w:spacing w:val="-1"/>
        </w:rPr>
        <w:t xml:space="preserve"> </w:t>
      </w:r>
      <w:r>
        <w:t>concept</w:t>
      </w:r>
      <w:r>
        <w:rPr>
          <w:spacing w:val="-2"/>
        </w:rPr>
        <w:t xml:space="preserve"> of </w:t>
      </w:r>
      <w:r>
        <w:t>Matrices</w:t>
      </w:r>
      <w:r>
        <w:rPr>
          <w:spacing w:val="-3"/>
        </w:rPr>
        <w:t xml:space="preserve"> </w:t>
      </w:r>
      <w:r>
        <w:t>and</w:t>
      </w:r>
      <w:r>
        <w:rPr>
          <w:spacing w:val="-3"/>
        </w:rPr>
        <w:t xml:space="preserve"> </w:t>
      </w:r>
      <w:r>
        <w:t>their</w:t>
      </w:r>
      <w:r>
        <w:rPr>
          <w:spacing w:val="-2"/>
        </w:rPr>
        <w:t xml:space="preserve"> </w:t>
      </w:r>
      <w:r>
        <w:t>applications</w:t>
      </w:r>
    </w:p>
    <w:p w14:paraId="51B96AAF" w14:textId="77777777" w:rsidR="00C23724" w:rsidRPr="00C953DA" w:rsidRDefault="00C23724" w:rsidP="00C23724">
      <w:pPr>
        <w:pStyle w:val="ListParagraph"/>
        <w:numPr>
          <w:ilvl w:val="0"/>
          <w:numId w:val="22"/>
        </w:numPr>
        <w:tabs>
          <w:tab w:val="left" w:pos="585"/>
        </w:tabs>
        <w:spacing w:before="0" w:line="263" w:lineRule="exact"/>
        <w:rPr>
          <w:rFonts w:ascii="Courier New" w:hAnsi="Courier New"/>
        </w:rPr>
      </w:pPr>
      <w:r>
        <w:t>To</w:t>
      </w:r>
      <w:r w:rsidRPr="00C953DA">
        <w:rPr>
          <w:spacing w:val="-2"/>
        </w:rPr>
        <w:t xml:space="preserve"> </w:t>
      </w:r>
      <w:r>
        <w:t>understand</w:t>
      </w:r>
      <w:r w:rsidRPr="00C953DA">
        <w:rPr>
          <w:spacing w:val="-3"/>
        </w:rPr>
        <w:t xml:space="preserve"> </w:t>
      </w:r>
      <w:r>
        <w:t>the</w:t>
      </w:r>
      <w:r w:rsidRPr="00C953DA">
        <w:rPr>
          <w:spacing w:val="-2"/>
        </w:rPr>
        <w:t xml:space="preserve"> </w:t>
      </w:r>
      <w:r>
        <w:t>various</w:t>
      </w:r>
      <w:r w:rsidRPr="00C953DA">
        <w:rPr>
          <w:spacing w:val="-3"/>
        </w:rPr>
        <w:t xml:space="preserve"> </w:t>
      </w:r>
      <w:r>
        <w:t>aspect of</w:t>
      </w:r>
      <w:r w:rsidRPr="00C953DA">
        <w:rPr>
          <w:spacing w:val="-4"/>
        </w:rPr>
        <w:t xml:space="preserve"> </w:t>
      </w:r>
      <w:r>
        <w:t>algebraic</w:t>
      </w:r>
      <w:r w:rsidRPr="00C953DA">
        <w:rPr>
          <w:spacing w:val="-1"/>
        </w:rPr>
        <w:t xml:space="preserve"> </w:t>
      </w:r>
      <w:r>
        <w:t>structures ‘</w:t>
      </w:r>
    </w:p>
    <w:p w14:paraId="513EA18D" w14:textId="77777777" w:rsidR="00C23724" w:rsidRPr="00C953DA" w:rsidRDefault="00C23724" w:rsidP="00C23724">
      <w:pPr>
        <w:pStyle w:val="ListParagraph"/>
        <w:numPr>
          <w:ilvl w:val="0"/>
          <w:numId w:val="22"/>
        </w:numPr>
        <w:tabs>
          <w:tab w:val="left" w:pos="585"/>
        </w:tabs>
        <w:spacing w:before="0" w:line="263" w:lineRule="exact"/>
        <w:rPr>
          <w:rFonts w:ascii="Courier New" w:hAnsi="Courier New"/>
        </w:rPr>
      </w:pPr>
      <w:r>
        <w:t>To</w:t>
      </w:r>
      <w:r w:rsidRPr="00C953DA">
        <w:rPr>
          <w:spacing w:val="-3"/>
        </w:rPr>
        <w:t xml:space="preserve"> </w:t>
      </w:r>
      <w:r>
        <w:t>explore vector</w:t>
      </w:r>
      <w:r w:rsidRPr="00C953DA">
        <w:rPr>
          <w:spacing w:val="-2"/>
        </w:rPr>
        <w:t xml:space="preserve"> </w:t>
      </w:r>
      <w:r>
        <w:t>space</w:t>
      </w:r>
    </w:p>
    <w:p w14:paraId="6AC8803A" w14:textId="77777777" w:rsidR="00C23724" w:rsidRPr="00C953DA" w:rsidRDefault="00C23724" w:rsidP="00C23724">
      <w:pPr>
        <w:pStyle w:val="ListParagraph"/>
        <w:numPr>
          <w:ilvl w:val="0"/>
          <w:numId w:val="22"/>
        </w:numPr>
        <w:tabs>
          <w:tab w:val="left" w:pos="585"/>
        </w:tabs>
        <w:spacing w:before="0" w:line="263" w:lineRule="exact"/>
        <w:rPr>
          <w:rFonts w:ascii="Courier New" w:hAnsi="Courier New"/>
        </w:rPr>
      </w:pPr>
      <w:r>
        <w:t>To</w:t>
      </w:r>
      <w:r w:rsidRPr="00C953DA">
        <w:rPr>
          <w:spacing w:val="-2"/>
        </w:rPr>
        <w:t xml:space="preserve"> </w:t>
      </w:r>
      <w:r>
        <w:t>perceive</w:t>
      </w:r>
      <w:r w:rsidRPr="00C953DA">
        <w:rPr>
          <w:spacing w:val="-2"/>
        </w:rPr>
        <w:t xml:space="preserve"> </w:t>
      </w:r>
      <w:r>
        <w:t>knowledge</w:t>
      </w:r>
      <w:r w:rsidRPr="00C953DA">
        <w:rPr>
          <w:spacing w:val="-2"/>
        </w:rPr>
        <w:t xml:space="preserve"> </w:t>
      </w:r>
      <w:r>
        <w:t>of</w:t>
      </w:r>
      <w:r w:rsidRPr="00C953DA">
        <w:rPr>
          <w:spacing w:val="-3"/>
        </w:rPr>
        <w:t xml:space="preserve"> </w:t>
      </w:r>
      <w:r>
        <w:t>linear</w:t>
      </w:r>
      <w:r w:rsidRPr="00C953DA">
        <w:rPr>
          <w:spacing w:val="-2"/>
        </w:rPr>
        <w:t xml:space="preserve"> </w:t>
      </w:r>
      <w:r>
        <w:t>transformation</w:t>
      </w:r>
      <w:r w:rsidRPr="00C953DA">
        <w:rPr>
          <w:spacing w:val="-5"/>
        </w:rPr>
        <w:t xml:space="preserve"> </w:t>
      </w:r>
      <w:r>
        <w:t>and</w:t>
      </w:r>
      <w:r w:rsidRPr="00C953DA">
        <w:rPr>
          <w:spacing w:val="-1"/>
        </w:rPr>
        <w:t xml:space="preserve"> </w:t>
      </w:r>
      <w:r>
        <w:t>their</w:t>
      </w:r>
      <w:r w:rsidRPr="00C953DA">
        <w:rPr>
          <w:spacing w:val="-4"/>
        </w:rPr>
        <w:t xml:space="preserve"> </w:t>
      </w:r>
      <w:r>
        <w:t>application</w:t>
      </w:r>
    </w:p>
    <w:p w14:paraId="28EC2164" w14:textId="77777777" w:rsidR="00C23724" w:rsidRDefault="00C23724" w:rsidP="00C23724">
      <w:pPr>
        <w:rPr>
          <w:rFonts w:ascii="Times New Roman" w:eastAsia="Times New Roman" w:hAnsi="Times New Roman" w:cs="Times New Roman"/>
        </w:rPr>
      </w:pPr>
      <w:r>
        <w:rPr>
          <w:rFonts w:ascii="Times New Roman" w:eastAsia="Times New Roman" w:hAnsi="Times New Roman" w:cs="Times New Roman"/>
        </w:rPr>
        <w:t>-------------------------------------------------------------------------------------------------------------------------------</w:t>
      </w:r>
    </w:p>
    <w:p w14:paraId="05C9B799" w14:textId="77777777" w:rsidR="00C23724" w:rsidRPr="00006B08" w:rsidRDefault="00C23724" w:rsidP="00C23724">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lastRenderedPageBreak/>
        <w:t xml:space="preserve">Unit I </w:t>
      </w:r>
    </w:p>
    <w:p w14:paraId="269519E3" w14:textId="77777777" w:rsidR="00C23724" w:rsidRPr="00526880" w:rsidRDefault="00C23724" w:rsidP="00C23724">
      <w:pPr>
        <w:ind w:left="224" w:right="222"/>
        <w:jc w:val="both"/>
        <w:rPr>
          <w:rFonts w:ascii="Times New Roman" w:eastAsia="Times New Roman" w:hAnsi="Times New Roman" w:cs="Times New Roman"/>
          <w:sz w:val="24"/>
          <w:szCs w:val="24"/>
        </w:rPr>
      </w:pPr>
      <w:r w:rsidRPr="00526880">
        <w:rPr>
          <w:rFonts w:ascii="Times New Roman" w:eastAsia="Times New Roman" w:hAnsi="Times New Roman" w:cs="Times New Roman"/>
          <w:sz w:val="24"/>
          <w:szCs w:val="24"/>
        </w:rPr>
        <w:t xml:space="preserve">Matrix, Rank of Matrix, Echelon form, Normal form of </w:t>
      </w:r>
      <w:r>
        <w:rPr>
          <w:rFonts w:ascii="Times New Roman" w:eastAsia="Times New Roman" w:hAnsi="Times New Roman" w:cs="Times New Roman"/>
          <w:sz w:val="24"/>
          <w:szCs w:val="24"/>
        </w:rPr>
        <w:t xml:space="preserve">a </w:t>
      </w:r>
      <w:r w:rsidRPr="00526880">
        <w:rPr>
          <w:rFonts w:ascii="Times New Roman" w:eastAsia="Times New Roman" w:hAnsi="Times New Roman" w:cs="Times New Roman"/>
          <w:sz w:val="24"/>
          <w:szCs w:val="24"/>
        </w:rPr>
        <w:t xml:space="preserve">matrix, Solution of </w:t>
      </w:r>
      <w:r>
        <w:rPr>
          <w:rFonts w:ascii="Times New Roman" w:eastAsia="Times New Roman" w:hAnsi="Times New Roman" w:cs="Times New Roman"/>
          <w:sz w:val="24"/>
          <w:szCs w:val="24"/>
        </w:rPr>
        <w:t xml:space="preserve">the </w:t>
      </w:r>
      <w:r w:rsidRPr="00526880">
        <w:rPr>
          <w:rFonts w:ascii="Times New Roman" w:eastAsia="Times New Roman" w:hAnsi="Times New Roman" w:cs="Times New Roman"/>
          <w:sz w:val="24"/>
          <w:szCs w:val="24"/>
        </w:rPr>
        <w:t xml:space="preserve">simultaneous equation by elementary transformation, Consistency of equation, </w:t>
      </w:r>
      <w:r>
        <w:rPr>
          <w:rFonts w:ascii="Times New Roman" w:eastAsia="Times New Roman" w:hAnsi="Times New Roman" w:cs="Times New Roman"/>
          <w:sz w:val="24"/>
          <w:szCs w:val="24"/>
        </w:rPr>
        <w:t>Eigenvalues</w:t>
      </w:r>
      <w:r w:rsidRPr="00526880">
        <w:rPr>
          <w:rFonts w:ascii="Times New Roman" w:eastAsia="Times New Roman" w:hAnsi="Times New Roman" w:cs="Times New Roman"/>
          <w:sz w:val="24"/>
          <w:szCs w:val="24"/>
        </w:rPr>
        <w:t xml:space="preserve"> and Eigenvectors, Normalized eigenvector, Cayley Hamilton theorem</w:t>
      </w:r>
      <w:r>
        <w:rPr>
          <w:rFonts w:ascii="Times New Roman" w:eastAsia="Times New Roman" w:hAnsi="Times New Roman" w:cs="Times New Roman"/>
          <w:sz w:val="24"/>
          <w:szCs w:val="24"/>
        </w:rPr>
        <w:t>,</w:t>
      </w:r>
      <w:r w:rsidRPr="00526880">
        <w:rPr>
          <w:rFonts w:ascii="Times New Roman" w:eastAsia="Times New Roman" w:hAnsi="Times New Roman" w:cs="Times New Roman"/>
          <w:sz w:val="24"/>
          <w:szCs w:val="24"/>
        </w:rPr>
        <w:t xml:space="preserve"> and its application to finding </w:t>
      </w:r>
      <w:r>
        <w:rPr>
          <w:rFonts w:ascii="Times New Roman" w:eastAsia="Times New Roman" w:hAnsi="Times New Roman" w:cs="Times New Roman"/>
          <w:sz w:val="24"/>
          <w:szCs w:val="24"/>
        </w:rPr>
        <w:t xml:space="preserve">the </w:t>
      </w:r>
      <w:r w:rsidRPr="00526880">
        <w:rPr>
          <w:rFonts w:ascii="Times New Roman" w:eastAsia="Times New Roman" w:hAnsi="Times New Roman" w:cs="Times New Roman"/>
          <w:sz w:val="24"/>
          <w:szCs w:val="24"/>
        </w:rPr>
        <w:t xml:space="preserve">inverse of </w:t>
      </w:r>
      <w:r>
        <w:rPr>
          <w:rFonts w:ascii="Times New Roman" w:eastAsia="Times New Roman" w:hAnsi="Times New Roman" w:cs="Times New Roman"/>
          <w:sz w:val="24"/>
          <w:szCs w:val="24"/>
        </w:rPr>
        <w:t xml:space="preserve">a </w:t>
      </w:r>
      <w:r w:rsidRPr="00526880">
        <w:rPr>
          <w:rFonts w:ascii="Times New Roman" w:eastAsia="Times New Roman" w:hAnsi="Times New Roman" w:cs="Times New Roman"/>
          <w:sz w:val="24"/>
          <w:szCs w:val="24"/>
        </w:rPr>
        <w:t>matrix.</w:t>
      </w:r>
    </w:p>
    <w:p w14:paraId="410EE0DF" w14:textId="77777777" w:rsidR="00C23724" w:rsidRPr="00006B08" w:rsidRDefault="00C23724" w:rsidP="00C23724">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II </w:t>
      </w:r>
    </w:p>
    <w:p w14:paraId="72D5A8D2" w14:textId="77777777" w:rsidR="00C23724" w:rsidRPr="00652D83" w:rsidRDefault="00C23724" w:rsidP="00C23724">
      <w:pPr>
        <w:spacing w:line="237" w:lineRule="auto"/>
        <w:ind w:left="224" w:right="224"/>
        <w:jc w:val="both"/>
        <w:rPr>
          <w:rFonts w:ascii="Times New Roman" w:eastAsia="Times New Roman" w:hAnsi="Times New Roman" w:cs="Times New Roman"/>
          <w:sz w:val="24"/>
          <w:szCs w:val="24"/>
        </w:rPr>
      </w:pPr>
      <w:r w:rsidRPr="00652D83">
        <w:rPr>
          <w:rFonts w:ascii="Times New Roman" w:eastAsia="Times New Roman" w:hAnsi="Times New Roman" w:cs="Times New Roman"/>
          <w:sz w:val="24"/>
          <w:szCs w:val="24"/>
        </w:rPr>
        <w:t xml:space="preserve">Introduction of Groups and </w:t>
      </w:r>
      <w:r>
        <w:rPr>
          <w:rFonts w:ascii="Times New Roman" w:eastAsia="Times New Roman" w:hAnsi="Times New Roman" w:cs="Times New Roman"/>
          <w:sz w:val="24"/>
          <w:szCs w:val="24"/>
        </w:rPr>
        <w:t>their</w:t>
      </w:r>
      <w:r w:rsidRPr="00652D83">
        <w:rPr>
          <w:rFonts w:ascii="Times New Roman" w:eastAsia="Times New Roman" w:hAnsi="Times New Roman" w:cs="Times New Roman"/>
          <w:sz w:val="24"/>
          <w:szCs w:val="24"/>
        </w:rPr>
        <w:t xml:space="preserve"> properties, Sub-groups, Coset, Lagrange ‘s theorem for </w:t>
      </w:r>
      <w:r>
        <w:rPr>
          <w:rFonts w:ascii="Times New Roman" w:eastAsia="Times New Roman" w:hAnsi="Times New Roman" w:cs="Times New Roman"/>
          <w:sz w:val="24"/>
          <w:szCs w:val="24"/>
        </w:rPr>
        <w:t xml:space="preserve">the </w:t>
      </w:r>
      <w:r w:rsidRPr="00652D83">
        <w:rPr>
          <w:rFonts w:ascii="Times New Roman" w:eastAsia="Times New Roman" w:hAnsi="Times New Roman" w:cs="Times New Roman"/>
          <w:sz w:val="24"/>
          <w:szCs w:val="24"/>
        </w:rPr>
        <w:t>finite group, Normal sub-group, Cyclic group, Ring and its properties, Field, Finite field, Integral domain</w:t>
      </w:r>
      <w:r>
        <w:rPr>
          <w:rFonts w:ascii="Times New Roman" w:eastAsia="Times New Roman" w:hAnsi="Times New Roman" w:cs="Times New Roman"/>
          <w:sz w:val="24"/>
          <w:szCs w:val="24"/>
        </w:rPr>
        <w:t>,</w:t>
      </w:r>
      <w:r w:rsidRPr="00652D83">
        <w:rPr>
          <w:rFonts w:ascii="Times New Roman" w:eastAsia="Times New Roman" w:hAnsi="Times New Roman" w:cs="Times New Roman"/>
          <w:sz w:val="24"/>
          <w:szCs w:val="24"/>
        </w:rPr>
        <w:t xml:space="preserve"> and its properties.</w:t>
      </w:r>
    </w:p>
    <w:p w14:paraId="09BA6A04" w14:textId="77777777" w:rsidR="00C23724" w:rsidRPr="00006B08" w:rsidRDefault="00C23724" w:rsidP="00C23724">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III </w:t>
      </w:r>
    </w:p>
    <w:p w14:paraId="4F81DA51" w14:textId="77777777" w:rsidR="00C23724" w:rsidRPr="009B71F9" w:rsidRDefault="00C23724" w:rsidP="00C23724">
      <w:pPr>
        <w:ind w:left="224" w:right="225"/>
        <w:jc w:val="both"/>
        <w:rPr>
          <w:rFonts w:ascii="Times New Roman" w:eastAsia="Times New Roman" w:hAnsi="Times New Roman" w:cs="Times New Roman"/>
          <w:sz w:val="24"/>
          <w:szCs w:val="24"/>
        </w:rPr>
      </w:pPr>
      <w:r w:rsidRPr="009B71F9">
        <w:rPr>
          <w:rFonts w:ascii="Times New Roman" w:eastAsia="Times New Roman" w:hAnsi="Times New Roman" w:cs="Times New Roman"/>
          <w:sz w:val="24"/>
          <w:szCs w:val="24"/>
        </w:rPr>
        <w:t>Vector spaces over the field and its properties, sub-spaces, linear dependent vectors</w:t>
      </w:r>
      <w:r>
        <w:rPr>
          <w:rFonts w:ascii="Times New Roman" w:eastAsia="Times New Roman" w:hAnsi="Times New Roman" w:cs="Times New Roman"/>
          <w:sz w:val="24"/>
          <w:szCs w:val="24"/>
        </w:rPr>
        <w:t>,</w:t>
      </w:r>
      <w:r w:rsidRPr="009B71F9">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linearly</w:t>
      </w:r>
      <w:r w:rsidRPr="009B71F9">
        <w:rPr>
          <w:rFonts w:ascii="Times New Roman" w:eastAsia="Times New Roman" w:hAnsi="Times New Roman" w:cs="Times New Roman"/>
          <w:sz w:val="24"/>
          <w:szCs w:val="24"/>
        </w:rPr>
        <w:t xml:space="preserve"> independent vectors, </w:t>
      </w:r>
      <w:r>
        <w:rPr>
          <w:rFonts w:ascii="Times New Roman" w:eastAsia="Times New Roman" w:hAnsi="Times New Roman" w:cs="Times New Roman"/>
          <w:sz w:val="24"/>
          <w:szCs w:val="24"/>
        </w:rPr>
        <w:t xml:space="preserve">a </w:t>
      </w:r>
      <w:r w:rsidRPr="009B71F9">
        <w:rPr>
          <w:rFonts w:ascii="Times New Roman" w:eastAsia="Times New Roman" w:hAnsi="Times New Roman" w:cs="Times New Roman"/>
          <w:sz w:val="24"/>
          <w:szCs w:val="24"/>
        </w:rPr>
        <w:t>linear span of a set of vectors, basis</w:t>
      </w:r>
      <w:r>
        <w:rPr>
          <w:rFonts w:ascii="Times New Roman" w:eastAsia="Times New Roman" w:hAnsi="Times New Roman" w:cs="Times New Roman"/>
          <w:sz w:val="24"/>
          <w:szCs w:val="24"/>
        </w:rPr>
        <w:t>,</w:t>
      </w:r>
      <w:r w:rsidRPr="009B71F9">
        <w:rPr>
          <w:rFonts w:ascii="Times New Roman" w:eastAsia="Times New Roman" w:hAnsi="Times New Roman" w:cs="Times New Roman"/>
          <w:sz w:val="24"/>
          <w:szCs w:val="24"/>
        </w:rPr>
        <w:t xml:space="preserve"> and dimension of a vector space, sum</w:t>
      </w:r>
      <w:r>
        <w:rPr>
          <w:rFonts w:ascii="Times New Roman" w:eastAsia="Times New Roman" w:hAnsi="Times New Roman" w:cs="Times New Roman"/>
          <w:sz w:val="24"/>
          <w:szCs w:val="24"/>
        </w:rPr>
        <w:t>,</w:t>
      </w:r>
      <w:r w:rsidRPr="009B71F9">
        <w:rPr>
          <w:rFonts w:ascii="Times New Roman" w:eastAsia="Times New Roman" w:hAnsi="Times New Roman" w:cs="Times New Roman"/>
          <w:sz w:val="24"/>
          <w:szCs w:val="24"/>
        </w:rPr>
        <w:t xml:space="preserve"> and direct sum.</w:t>
      </w:r>
    </w:p>
    <w:p w14:paraId="43A13E7A" w14:textId="77777777" w:rsidR="00C23724" w:rsidRPr="00006B08" w:rsidRDefault="00C23724" w:rsidP="00C23724">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IV </w:t>
      </w:r>
    </w:p>
    <w:p w14:paraId="1BE69B20" w14:textId="77777777" w:rsidR="00C23724" w:rsidRPr="00921FB9" w:rsidRDefault="00C23724" w:rsidP="00C23724">
      <w:pPr>
        <w:ind w:left="224" w:right="223"/>
        <w:jc w:val="both"/>
        <w:rPr>
          <w:rFonts w:ascii="Times New Roman" w:eastAsia="Times New Roman" w:hAnsi="Times New Roman" w:cs="Times New Roman"/>
          <w:sz w:val="24"/>
          <w:szCs w:val="24"/>
        </w:rPr>
      </w:pPr>
      <w:r w:rsidRPr="00921FB9">
        <w:rPr>
          <w:rFonts w:ascii="Times New Roman" w:eastAsia="Times New Roman" w:hAnsi="Times New Roman" w:cs="Times New Roman"/>
          <w:sz w:val="24"/>
          <w:szCs w:val="24"/>
        </w:rPr>
        <w:t>Linear transformation, Kernel and range space of linear transformation, Nullity and Rank, Singular and Non- Singular transformation, Matrix representation of a linear transformation, change of basis and similarity.</w:t>
      </w:r>
    </w:p>
    <w:p w14:paraId="78D9D511" w14:textId="77777777" w:rsidR="00C23724" w:rsidRPr="00006B08" w:rsidRDefault="00C23724" w:rsidP="00C23724">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V </w:t>
      </w:r>
    </w:p>
    <w:p w14:paraId="57CFE117" w14:textId="77777777" w:rsidR="00C23724" w:rsidRPr="00921FB9" w:rsidRDefault="00C23724" w:rsidP="00C23724">
      <w:pPr>
        <w:spacing w:line="278" w:lineRule="auto"/>
        <w:ind w:left="224" w:right="232"/>
        <w:jc w:val="both"/>
        <w:rPr>
          <w:rFonts w:ascii="Times New Roman" w:eastAsia="Times New Roman" w:hAnsi="Times New Roman" w:cs="Times New Roman"/>
          <w:sz w:val="24"/>
          <w:szCs w:val="24"/>
        </w:rPr>
      </w:pPr>
      <w:r w:rsidRPr="00921FB9">
        <w:rPr>
          <w:rFonts w:ascii="Times New Roman" w:eastAsia="Times New Roman" w:hAnsi="Times New Roman" w:cs="Times New Roman"/>
          <w:sz w:val="24"/>
          <w:szCs w:val="24"/>
        </w:rPr>
        <w:t>Inner product spaces, Properties of inner product space, Norm space, Schwarz ‘s inequality, Triangular inequality, Parallelogram Law, Orthogonality, Generalized theorem of Pythagoras.</w:t>
      </w:r>
    </w:p>
    <w:p w14:paraId="5CFB0931" w14:textId="77777777" w:rsidR="00C23724" w:rsidRDefault="00C23724" w:rsidP="00C23724">
      <w:pPr>
        <w:rPr>
          <w:rFonts w:ascii="Times New Roman" w:eastAsia="Times New Roman" w:hAnsi="Times New Roman" w:cs="Times New Roman"/>
        </w:rPr>
      </w:pPr>
    </w:p>
    <w:p w14:paraId="259C94D6"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rPr>
      </w:pPr>
    </w:p>
    <w:p w14:paraId="0306AF23"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p>
    <w:p w14:paraId="32797994"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RECOMMENDED BOOKS:</w:t>
      </w:r>
    </w:p>
    <w:p w14:paraId="7939EE84" w14:textId="77777777" w:rsidR="00C23724" w:rsidRDefault="00C23724" w:rsidP="00C23724">
      <w:pPr>
        <w:pStyle w:val="ListParagraph"/>
        <w:numPr>
          <w:ilvl w:val="0"/>
          <w:numId w:val="24"/>
        </w:numPr>
        <w:tabs>
          <w:tab w:val="left" w:pos="585"/>
        </w:tabs>
        <w:spacing w:before="0" w:line="250" w:lineRule="exact"/>
        <w:jc w:val="both"/>
      </w:pPr>
      <w:r>
        <w:t>S.</w:t>
      </w:r>
      <w:r>
        <w:rPr>
          <w:spacing w:val="-1"/>
        </w:rPr>
        <w:t xml:space="preserve"> </w:t>
      </w:r>
      <w:proofErr w:type="spellStart"/>
      <w:r>
        <w:t>Lipschutz</w:t>
      </w:r>
      <w:proofErr w:type="spellEnd"/>
      <w:r>
        <w:rPr>
          <w:spacing w:val="-3"/>
        </w:rPr>
        <w:t xml:space="preserve"> </w:t>
      </w:r>
      <w:r>
        <w:t>and</w:t>
      </w:r>
      <w:r>
        <w:rPr>
          <w:spacing w:val="-3"/>
        </w:rPr>
        <w:t xml:space="preserve"> </w:t>
      </w:r>
      <w:r>
        <w:t>M.</w:t>
      </w:r>
      <w:r>
        <w:rPr>
          <w:spacing w:val="-1"/>
        </w:rPr>
        <w:t xml:space="preserve"> </w:t>
      </w:r>
      <w:r>
        <w:t>Lipson,</w:t>
      </w:r>
      <w:r>
        <w:rPr>
          <w:spacing w:val="-1"/>
        </w:rPr>
        <w:t xml:space="preserve"> </w:t>
      </w:r>
      <w:r>
        <w:t>Linear</w:t>
      </w:r>
      <w:r>
        <w:rPr>
          <w:spacing w:val="-1"/>
        </w:rPr>
        <w:t xml:space="preserve"> </w:t>
      </w:r>
      <w:r>
        <w:t>Algebra</w:t>
      </w:r>
      <w:r>
        <w:rPr>
          <w:spacing w:val="-1"/>
        </w:rPr>
        <w:t xml:space="preserve"> </w:t>
      </w:r>
      <w:r>
        <w:t>(4</w:t>
      </w:r>
      <w:r>
        <w:rPr>
          <w:vertAlign w:val="superscript"/>
        </w:rPr>
        <w:t>th</w:t>
      </w:r>
      <w:r>
        <w:rPr>
          <w:spacing w:val="-4"/>
        </w:rPr>
        <w:t xml:space="preserve"> </w:t>
      </w:r>
      <w:r>
        <w:t>Edition),</w:t>
      </w:r>
      <w:r>
        <w:rPr>
          <w:spacing w:val="-1"/>
        </w:rPr>
        <w:t xml:space="preserve"> </w:t>
      </w:r>
      <w:proofErr w:type="spellStart"/>
      <w:r>
        <w:t>Schaum‘s</w:t>
      </w:r>
      <w:proofErr w:type="spellEnd"/>
      <w:r>
        <w:rPr>
          <w:spacing w:val="-1"/>
        </w:rPr>
        <w:t xml:space="preserve"> </w:t>
      </w:r>
      <w:r>
        <w:t>Outline</w:t>
      </w:r>
      <w:r>
        <w:rPr>
          <w:spacing w:val="-3"/>
        </w:rPr>
        <w:t xml:space="preserve"> </w:t>
      </w:r>
      <w:r>
        <w:t>series,</w:t>
      </w:r>
      <w:r>
        <w:rPr>
          <w:spacing w:val="-1"/>
        </w:rPr>
        <w:t xml:space="preserve"> </w:t>
      </w:r>
      <w:r>
        <w:t>Mc-</w:t>
      </w:r>
      <w:r>
        <w:rPr>
          <w:spacing w:val="-5"/>
        </w:rPr>
        <w:t xml:space="preserve"> </w:t>
      </w:r>
      <w:r>
        <w:t>Graw</w:t>
      </w:r>
      <w:r>
        <w:rPr>
          <w:spacing w:val="-1"/>
        </w:rPr>
        <w:t xml:space="preserve"> </w:t>
      </w:r>
      <w:r>
        <w:t>Hill.</w:t>
      </w:r>
      <w:r>
        <w:rPr>
          <w:spacing w:val="-4"/>
        </w:rPr>
        <w:t xml:space="preserve"> </w:t>
      </w:r>
      <w:r>
        <w:t>(2009).</w:t>
      </w:r>
    </w:p>
    <w:p w14:paraId="3E80474C" w14:textId="77777777" w:rsidR="00C23724" w:rsidRDefault="00C23724" w:rsidP="00C23724">
      <w:pPr>
        <w:pStyle w:val="ListParagraph"/>
        <w:numPr>
          <w:ilvl w:val="0"/>
          <w:numId w:val="24"/>
        </w:numPr>
        <w:tabs>
          <w:tab w:val="left" w:pos="585"/>
        </w:tabs>
        <w:spacing w:before="0" w:line="250" w:lineRule="exact"/>
        <w:jc w:val="both"/>
      </w:pPr>
      <w:r>
        <w:t xml:space="preserve">S. Boyd and L. </w:t>
      </w:r>
      <w:proofErr w:type="spellStart"/>
      <w:r>
        <w:t>Vandenberghe</w:t>
      </w:r>
      <w:proofErr w:type="spellEnd"/>
      <w:r>
        <w:t>,</w:t>
      </w:r>
      <w:r w:rsidRPr="009A5F9C">
        <w:rPr>
          <w:spacing w:val="1"/>
        </w:rPr>
        <w:t xml:space="preserve"> </w:t>
      </w:r>
      <w:r>
        <w:t>Introduction to Applied Linear Algebra Vectors, Matrices, and Least Squares,</w:t>
      </w:r>
      <w:r w:rsidRPr="009A5F9C">
        <w:rPr>
          <w:spacing w:val="1"/>
        </w:rPr>
        <w:t xml:space="preserve"> </w:t>
      </w:r>
      <w:r>
        <w:t>University Printing House, Cambridge CB2 8BS, United Kingdom One Liberty Plaza, 20th Floor, New York,</w:t>
      </w:r>
      <w:r w:rsidRPr="009A5F9C">
        <w:rPr>
          <w:spacing w:val="1"/>
        </w:rPr>
        <w:t xml:space="preserve"> </w:t>
      </w:r>
      <w:r>
        <w:t>NY</w:t>
      </w:r>
      <w:r w:rsidRPr="009A5F9C">
        <w:rPr>
          <w:spacing w:val="-2"/>
        </w:rPr>
        <w:t xml:space="preserve"> </w:t>
      </w:r>
      <w:r>
        <w:t>10006, USA,</w:t>
      </w:r>
      <w:r w:rsidRPr="009A5F9C">
        <w:rPr>
          <w:spacing w:val="55"/>
        </w:rPr>
        <w:t xml:space="preserve"> </w:t>
      </w:r>
      <w:r>
        <w:t>(2018).</w:t>
      </w:r>
    </w:p>
    <w:p w14:paraId="5A3C0680" w14:textId="77777777" w:rsidR="00C23724" w:rsidRDefault="00C23724" w:rsidP="00C23724">
      <w:pPr>
        <w:pStyle w:val="ListParagraph"/>
        <w:numPr>
          <w:ilvl w:val="0"/>
          <w:numId w:val="24"/>
        </w:numPr>
        <w:tabs>
          <w:tab w:val="left" w:pos="585"/>
        </w:tabs>
        <w:spacing w:before="0" w:line="250" w:lineRule="exact"/>
        <w:jc w:val="both"/>
      </w:pPr>
      <w:r>
        <w:t>E.</w:t>
      </w:r>
      <w:r w:rsidRPr="009A5F9C">
        <w:rPr>
          <w:spacing w:val="-1"/>
        </w:rPr>
        <w:t xml:space="preserve"> </w:t>
      </w:r>
      <w:proofErr w:type="spellStart"/>
      <w:r>
        <w:t>Kreyszig</w:t>
      </w:r>
      <w:proofErr w:type="spellEnd"/>
      <w:r>
        <w:t>:</w:t>
      </w:r>
      <w:r w:rsidRPr="009A5F9C">
        <w:rPr>
          <w:spacing w:val="1"/>
        </w:rPr>
        <w:t xml:space="preserve"> </w:t>
      </w:r>
      <w:r>
        <w:t>Advance</w:t>
      </w:r>
      <w:r w:rsidRPr="009A5F9C">
        <w:rPr>
          <w:spacing w:val="-1"/>
        </w:rPr>
        <w:t xml:space="preserve"> </w:t>
      </w:r>
      <w:r>
        <w:t>Engineering</w:t>
      </w:r>
      <w:r w:rsidRPr="009A5F9C">
        <w:rPr>
          <w:spacing w:val="-3"/>
        </w:rPr>
        <w:t xml:space="preserve"> </w:t>
      </w:r>
      <w:r>
        <w:t>Mathematics,</w:t>
      </w:r>
      <w:r w:rsidRPr="009A5F9C">
        <w:rPr>
          <w:spacing w:val="-3"/>
        </w:rPr>
        <w:t xml:space="preserve"> </w:t>
      </w:r>
      <w:r>
        <w:t>John</w:t>
      </w:r>
      <w:r w:rsidRPr="009A5F9C">
        <w:rPr>
          <w:spacing w:val="-3"/>
        </w:rPr>
        <w:t xml:space="preserve"> </w:t>
      </w:r>
      <w:r>
        <w:t>Wiley</w:t>
      </w:r>
      <w:r w:rsidRPr="009A5F9C">
        <w:rPr>
          <w:spacing w:val="-3"/>
        </w:rPr>
        <w:t xml:space="preserve"> </w:t>
      </w:r>
      <w:r>
        <w:t>&amp;</w:t>
      </w:r>
      <w:r w:rsidRPr="009A5F9C">
        <w:rPr>
          <w:spacing w:val="-2"/>
        </w:rPr>
        <w:t xml:space="preserve"> </w:t>
      </w:r>
      <w:r>
        <w:t>Sons, 10</w:t>
      </w:r>
      <w:r w:rsidRPr="009A5F9C">
        <w:rPr>
          <w:vertAlign w:val="superscript"/>
        </w:rPr>
        <w:t>th</w:t>
      </w:r>
      <w:r w:rsidRPr="009A5F9C">
        <w:rPr>
          <w:spacing w:val="-4"/>
        </w:rPr>
        <w:t xml:space="preserve"> </w:t>
      </w:r>
      <w:r>
        <w:t>Edition</w:t>
      </w:r>
      <w:r w:rsidRPr="009A5F9C">
        <w:rPr>
          <w:spacing w:val="-3"/>
        </w:rPr>
        <w:t xml:space="preserve"> </w:t>
      </w:r>
      <w:r>
        <w:t>(2011).</w:t>
      </w:r>
    </w:p>
    <w:p w14:paraId="4BD238D0" w14:textId="77777777" w:rsidR="00C23724" w:rsidRPr="009A5F9C" w:rsidRDefault="00C23724" w:rsidP="00C23724">
      <w:pPr>
        <w:pStyle w:val="ListParagraph"/>
        <w:numPr>
          <w:ilvl w:val="0"/>
          <w:numId w:val="24"/>
        </w:numPr>
        <w:tabs>
          <w:tab w:val="left" w:pos="585"/>
        </w:tabs>
        <w:spacing w:before="0" w:line="250" w:lineRule="exact"/>
        <w:jc w:val="both"/>
      </w:pPr>
      <w:r>
        <w:t>R.</w:t>
      </w:r>
      <w:r w:rsidRPr="009A5F9C">
        <w:rPr>
          <w:spacing w:val="-2"/>
        </w:rPr>
        <w:t xml:space="preserve"> </w:t>
      </w:r>
      <w:r>
        <w:t>K.</w:t>
      </w:r>
      <w:r w:rsidRPr="009A5F9C">
        <w:rPr>
          <w:spacing w:val="-3"/>
        </w:rPr>
        <w:t xml:space="preserve"> </w:t>
      </w:r>
      <w:r w:rsidRPr="009A5F9C">
        <w:rPr>
          <w:sz w:val="20"/>
        </w:rPr>
        <w:t>Jain,</w:t>
      </w:r>
      <w:r w:rsidRPr="009A5F9C">
        <w:rPr>
          <w:spacing w:val="-2"/>
          <w:sz w:val="20"/>
        </w:rPr>
        <w:t xml:space="preserve"> </w:t>
      </w:r>
      <w:r w:rsidRPr="009A5F9C">
        <w:rPr>
          <w:sz w:val="20"/>
        </w:rPr>
        <w:t>S.</w:t>
      </w:r>
      <w:r w:rsidRPr="009A5F9C">
        <w:rPr>
          <w:spacing w:val="-1"/>
          <w:sz w:val="20"/>
        </w:rPr>
        <w:t xml:space="preserve"> </w:t>
      </w:r>
      <w:r w:rsidRPr="009A5F9C">
        <w:rPr>
          <w:sz w:val="20"/>
        </w:rPr>
        <w:t>R.</w:t>
      </w:r>
      <w:r w:rsidRPr="009A5F9C">
        <w:rPr>
          <w:spacing w:val="-2"/>
          <w:sz w:val="20"/>
        </w:rPr>
        <w:t xml:space="preserve"> </w:t>
      </w:r>
      <w:r w:rsidRPr="009A5F9C">
        <w:rPr>
          <w:sz w:val="20"/>
        </w:rPr>
        <w:t>K.</w:t>
      </w:r>
      <w:r w:rsidRPr="009A5F9C">
        <w:rPr>
          <w:spacing w:val="-1"/>
          <w:sz w:val="20"/>
        </w:rPr>
        <w:t xml:space="preserve"> </w:t>
      </w:r>
      <w:r w:rsidRPr="009A5F9C">
        <w:rPr>
          <w:sz w:val="20"/>
        </w:rPr>
        <w:t>Iyengar:</w:t>
      </w:r>
      <w:r w:rsidRPr="009A5F9C">
        <w:rPr>
          <w:spacing w:val="1"/>
          <w:sz w:val="20"/>
        </w:rPr>
        <w:t xml:space="preserve"> </w:t>
      </w:r>
      <w:r w:rsidRPr="009A5F9C">
        <w:rPr>
          <w:sz w:val="20"/>
        </w:rPr>
        <w:t>Advance</w:t>
      </w:r>
      <w:r w:rsidRPr="009A5F9C">
        <w:rPr>
          <w:spacing w:val="-2"/>
          <w:sz w:val="20"/>
        </w:rPr>
        <w:t xml:space="preserve"> </w:t>
      </w:r>
      <w:r w:rsidRPr="009A5F9C">
        <w:rPr>
          <w:sz w:val="20"/>
        </w:rPr>
        <w:t>Engineering</w:t>
      </w:r>
      <w:r w:rsidRPr="009A5F9C">
        <w:rPr>
          <w:spacing w:val="-2"/>
          <w:sz w:val="20"/>
        </w:rPr>
        <w:t xml:space="preserve"> </w:t>
      </w:r>
      <w:r w:rsidRPr="009A5F9C">
        <w:rPr>
          <w:sz w:val="20"/>
        </w:rPr>
        <w:t>Mathematics,</w:t>
      </w:r>
      <w:r w:rsidRPr="009A5F9C">
        <w:rPr>
          <w:spacing w:val="-1"/>
          <w:sz w:val="20"/>
        </w:rPr>
        <w:t xml:space="preserve"> </w:t>
      </w:r>
      <w:proofErr w:type="spellStart"/>
      <w:r w:rsidRPr="009A5F9C">
        <w:rPr>
          <w:sz w:val="20"/>
        </w:rPr>
        <w:t>Narosa</w:t>
      </w:r>
      <w:proofErr w:type="spellEnd"/>
      <w:r w:rsidRPr="009A5F9C">
        <w:rPr>
          <w:spacing w:val="-2"/>
          <w:sz w:val="20"/>
        </w:rPr>
        <w:t xml:space="preserve"> </w:t>
      </w:r>
      <w:r w:rsidRPr="009A5F9C">
        <w:rPr>
          <w:sz w:val="20"/>
        </w:rPr>
        <w:t>Publishing</w:t>
      </w:r>
      <w:r w:rsidRPr="009A5F9C">
        <w:rPr>
          <w:spacing w:val="-2"/>
          <w:sz w:val="20"/>
        </w:rPr>
        <w:t xml:space="preserve"> </w:t>
      </w:r>
      <w:r w:rsidRPr="009A5F9C">
        <w:rPr>
          <w:sz w:val="20"/>
        </w:rPr>
        <w:t>House</w:t>
      </w:r>
      <w:r w:rsidRPr="009A5F9C">
        <w:rPr>
          <w:spacing w:val="-1"/>
          <w:sz w:val="20"/>
        </w:rPr>
        <w:t xml:space="preserve"> </w:t>
      </w:r>
      <w:r w:rsidRPr="009A5F9C">
        <w:rPr>
          <w:sz w:val="20"/>
        </w:rPr>
        <w:t>Pvt.</w:t>
      </w:r>
      <w:r w:rsidRPr="009A5F9C">
        <w:rPr>
          <w:spacing w:val="-2"/>
          <w:sz w:val="20"/>
        </w:rPr>
        <w:t xml:space="preserve"> </w:t>
      </w:r>
      <w:r w:rsidRPr="009A5F9C">
        <w:rPr>
          <w:sz w:val="20"/>
        </w:rPr>
        <w:t>Ltd,</w:t>
      </w:r>
      <w:r w:rsidRPr="009A5F9C">
        <w:rPr>
          <w:spacing w:val="-1"/>
          <w:sz w:val="20"/>
        </w:rPr>
        <w:t xml:space="preserve"> </w:t>
      </w:r>
      <w:r w:rsidRPr="009A5F9C">
        <w:rPr>
          <w:sz w:val="20"/>
        </w:rPr>
        <w:t>5</w:t>
      </w:r>
      <w:r w:rsidRPr="009A5F9C">
        <w:rPr>
          <w:sz w:val="20"/>
          <w:vertAlign w:val="superscript"/>
        </w:rPr>
        <w:t>th</w:t>
      </w:r>
      <w:r w:rsidRPr="009A5F9C">
        <w:rPr>
          <w:spacing w:val="-2"/>
          <w:sz w:val="20"/>
        </w:rPr>
        <w:t xml:space="preserve"> </w:t>
      </w:r>
      <w:r w:rsidRPr="009A5F9C">
        <w:rPr>
          <w:sz w:val="20"/>
        </w:rPr>
        <w:t>Edition</w:t>
      </w:r>
      <w:r w:rsidRPr="009A5F9C">
        <w:rPr>
          <w:spacing w:val="-2"/>
          <w:sz w:val="20"/>
        </w:rPr>
        <w:t xml:space="preserve"> </w:t>
      </w:r>
      <w:r w:rsidRPr="009A5F9C">
        <w:rPr>
          <w:sz w:val="20"/>
        </w:rPr>
        <w:t>(2016).</w:t>
      </w:r>
    </w:p>
    <w:p w14:paraId="5ADA5502"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lastRenderedPageBreak/>
        <w:t>-------------------------------------------------------------------------------------------------------------------------------</w:t>
      </w:r>
    </w:p>
    <w:p w14:paraId="04FC1894"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COURSE OUTCOMES: </w:t>
      </w:r>
    </w:p>
    <w:p w14:paraId="564799FD" w14:textId="77777777" w:rsidR="00C23724" w:rsidRDefault="00C23724" w:rsidP="00C23724">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After completion of the course students would be able to:</w:t>
      </w:r>
    </w:p>
    <w:p w14:paraId="13EB6FE8" w14:textId="77777777" w:rsidR="00C23724" w:rsidRDefault="00C23724" w:rsidP="00C23724">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CO1: </w:t>
      </w:r>
      <w:r>
        <w:t>Determine</w:t>
      </w:r>
      <w:r>
        <w:rPr>
          <w:spacing w:val="-3"/>
        </w:rPr>
        <w:t xml:space="preserve"> </w:t>
      </w:r>
      <w:r>
        <w:t>the</w:t>
      </w:r>
      <w:r>
        <w:rPr>
          <w:spacing w:val="-3"/>
        </w:rPr>
        <w:t xml:space="preserve"> </w:t>
      </w:r>
      <w:r>
        <w:t>solution of</w:t>
      </w:r>
      <w:r>
        <w:rPr>
          <w:spacing w:val="52"/>
        </w:rPr>
        <w:t xml:space="preserve"> </w:t>
      </w:r>
      <w:r>
        <w:t>Matrix</w:t>
      </w:r>
    </w:p>
    <w:p w14:paraId="4A30C776" w14:textId="77777777" w:rsidR="00C23724" w:rsidRDefault="00C23724" w:rsidP="00C23724">
      <w:pPr>
        <w:keepNext/>
        <w:pBdr>
          <w:top w:val="nil"/>
          <w:left w:val="nil"/>
          <w:bottom w:val="nil"/>
          <w:right w:val="nil"/>
        </w:pBdr>
        <w:shd w:val="clear" w:color="auto" w:fill="FFFFFF"/>
        <w:spacing w:after="0" w:line="240" w:lineRule="auto"/>
        <w:jc w:val="both"/>
      </w:pPr>
      <w:r>
        <w:rPr>
          <w:rFonts w:ascii="Times New Roman" w:eastAsia="Times New Roman" w:hAnsi="Times New Roman" w:cs="Times New Roman"/>
          <w:b/>
        </w:rPr>
        <w:t xml:space="preserve">CO2: </w:t>
      </w:r>
      <w:r>
        <w:t>Find</w:t>
      </w:r>
      <w:r>
        <w:rPr>
          <w:spacing w:val="-3"/>
        </w:rPr>
        <w:t xml:space="preserve"> </w:t>
      </w:r>
      <w:r>
        <w:t>the</w:t>
      </w:r>
      <w:r>
        <w:rPr>
          <w:spacing w:val="-2"/>
        </w:rPr>
        <w:t xml:space="preserve"> </w:t>
      </w:r>
      <w:r>
        <w:t>analytical</w:t>
      </w:r>
      <w:r>
        <w:rPr>
          <w:spacing w:val="-2"/>
        </w:rPr>
        <w:t xml:space="preserve"> </w:t>
      </w:r>
      <w:r>
        <w:t>solution</w:t>
      </w:r>
      <w:r>
        <w:rPr>
          <w:spacing w:val="-5"/>
        </w:rPr>
        <w:t xml:space="preserve"> </w:t>
      </w:r>
      <w:r>
        <w:t>of</w:t>
      </w:r>
      <w:r>
        <w:rPr>
          <w:spacing w:val="51"/>
        </w:rPr>
        <w:t xml:space="preserve"> </w:t>
      </w:r>
      <w:r>
        <w:t>algebraic</w:t>
      </w:r>
      <w:r>
        <w:rPr>
          <w:spacing w:val="-2"/>
        </w:rPr>
        <w:t xml:space="preserve"> </w:t>
      </w:r>
      <w:r>
        <w:t>structures</w:t>
      </w:r>
    </w:p>
    <w:p w14:paraId="4C60CBD7" w14:textId="77777777" w:rsidR="00C23724" w:rsidRDefault="00C23724" w:rsidP="00C23724">
      <w:pPr>
        <w:keepNext/>
        <w:pBdr>
          <w:top w:val="nil"/>
          <w:left w:val="nil"/>
          <w:bottom w:val="nil"/>
          <w:right w:val="nil"/>
        </w:pBd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CO3: </w:t>
      </w:r>
      <w:r>
        <w:t>Express</w:t>
      </w:r>
      <w:r>
        <w:rPr>
          <w:spacing w:val="53"/>
        </w:rPr>
        <w:t xml:space="preserve"> </w:t>
      </w:r>
      <w:r>
        <w:t>the vector</w:t>
      </w:r>
      <w:r>
        <w:rPr>
          <w:spacing w:val="-1"/>
        </w:rPr>
        <w:t xml:space="preserve"> </w:t>
      </w:r>
      <w:r>
        <w:t>space</w:t>
      </w:r>
      <w:r>
        <w:rPr>
          <w:rFonts w:ascii="Times New Roman" w:eastAsia="Times New Roman" w:hAnsi="Times New Roman" w:cs="Times New Roman"/>
          <w:b/>
        </w:rPr>
        <w:t xml:space="preserve"> </w:t>
      </w:r>
    </w:p>
    <w:p w14:paraId="3878C601" w14:textId="77777777" w:rsidR="00C23724" w:rsidRDefault="00C23724" w:rsidP="00C23724">
      <w:pPr>
        <w:pStyle w:val="TableParagraph"/>
        <w:spacing w:line="249" w:lineRule="exact"/>
        <w:jc w:val="both"/>
      </w:pPr>
      <w:r>
        <w:rPr>
          <w:b/>
        </w:rPr>
        <w:t xml:space="preserve">CO4: </w:t>
      </w:r>
      <w:r>
        <w:t>Acquire</w:t>
      </w:r>
      <w:r>
        <w:rPr>
          <w:spacing w:val="-2"/>
        </w:rPr>
        <w:t xml:space="preserve"> </w:t>
      </w:r>
      <w:r>
        <w:t>the</w:t>
      </w:r>
      <w:r>
        <w:rPr>
          <w:spacing w:val="-1"/>
        </w:rPr>
        <w:t xml:space="preserve"> </w:t>
      </w:r>
      <w:r>
        <w:t>knowledge</w:t>
      </w:r>
      <w:r>
        <w:rPr>
          <w:spacing w:val="-1"/>
        </w:rPr>
        <w:t xml:space="preserve"> </w:t>
      </w:r>
      <w:r>
        <w:t>of</w:t>
      </w:r>
      <w:r>
        <w:rPr>
          <w:spacing w:val="49"/>
        </w:rPr>
        <w:t xml:space="preserve"> </w:t>
      </w:r>
      <w:r>
        <w:t>Linear</w:t>
      </w:r>
      <w:r>
        <w:rPr>
          <w:spacing w:val="-1"/>
        </w:rPr>
        <w:t xml:space="preserve"> </w:t>
      </w:r>
      <w:r>
        <w:t>transformation.</w:t>
      </w:r>
    </w:p>
    <w:p w14:paraId="0C50F879" w14:textId="77777777" w:rsidR="00C23724" w:rsidRDefault="00C23724" w:rsidP="00C23724">
      <w:pPr>
        <w:keepNext/>
        <w:pBdr>
          <w:top w:val="nil"/>
          <w:left w:val="nil"/>
          <w:bottom w:val="nil"/>
          <w:right w:val="nil"/>
        </w:pBdr>
        <w:shd w:val="clear" w:color="auto" w:fill="FFFFFF"/>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CO5: </w:t>
      </w:r>
      <w:r>
        <w:t>Illustrate</w:t>
      </w:r>
      <w:r>
        <w:rPr>
          <w:spacing w:val="-3"/>
        </w:rPr>
        <w:t xml:space="preserve"> </w:t>
      </w:r>
      <w:r>
        <w:t>the</w:t>
      </w:r>
      <w:r>
        <w:rPr>
          <w:spacing w:val="-3"/>
        </w:rPr>
        <w:t xml:space="preserve"> </w:t>
      </w:r>
      <w:r>
        <w:t>concept</w:t>
      </w:r>
      <w:r>
        <w:rPr>
          <w:spacing w:val="-3"/>
        </w:rPr>
        <w:t xml:space="preserve"> </w:t>
      </w:r>
      <w:r>
        <w:t>of</w:t>
      </w:r>
      <w:r>
        <w:rPr>
          <w:spacing w:val="54"/>
        </w:rPr>
        <w:t xml:space="preserve"> </w:t>
      </w:r>
      <w:r>
        <w:t>Inner</w:t>
      </w:r>
      <w:r>
        <w:rPr>
          <w:spacing w:val="1"/>
        </w:rPr>
        <w:t xml:space="preserve"> </w:t>
      </w:r>
      <w:r>
        <w:t>product spaces</w:t>
      </w:r>
      <w:r>
        <w:rPr>
          <w:rFonts w:ascii="Times New Roman" w:eastAsia="Times New Roman" w:hAnsi="Times New Roman" w:cs="Times New Roman"/>
          <w:b/>
        </w:rPr>
        <w:t xml:space="preserve"> </w:t>
      </w:r>
    </w:p>
    <w:p w14:paraId="1958E0D9" w14:textId="77777777" w:rsidR="00C23724" w:rsidRDefault="00C23724" w:rsidP="00C23724">
      <w:pPr>
        <w:keepNext/>
        <w:pBdr>
          <w:top w:val="nil"/>
          <w:left w:val="nil"/>
          <w:bottom w:val="nil"/>
          <w:right w:val="nil"/>
        </w:pBdr>
        <w:shd w:val="clear" w:color="auto" w:fill="FFFFFF"/>
        <w:jc w:val="both"/>
        <w:rPr>
          <w:rFonts w:ascii="Times New Roman" w:eastAsia="Times New Roman" w:hAnsi="Times New Roman" w:cs="Times New Roman"/>
        </w:rPr>
      </w:pPr>
      <w:r>
        <w:t>----------------------------------------------------------------------------------------------------------------------------------------</w:t>
      </w:r>
    </w:p>
    <w:p w14:paraId="01B6A2BA" w14:textId="77777777" w:rsidR="00C23724" w:rsidRDefault="00C23724" w:rsidP="00C23724">
      <w:pPr>
        <w:autoSpaceDE w:val="0"/>
        <w:autoSpaceDN w:val="0"/>
        <w:adjustRightInd w:val="0"/>
        <w:spacing w:after="0" w:line="240" w:lineRule="auto"/>
        <w:jc w:val="center"/>
        <w:rPr>
          <w:rFonts w:ascii="Times New Roman" w:hAnsi="Times New Roman" w:cs="Times New Roman"/>
          <w:b/>
          <w:sz w:val="28"/>
          <w:szCs w:val="28"/>
        </w:rPr>
      </w:pPr>
    </w:p>
    <w:p w14:paraId="7D265C5E" w14:textId="43B26A99"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2EB05184" w14:textId="3D33F7F1"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0DBB9ADE" w14:textId="7130E09B"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B258FB8" w14:textId="6B0777F5"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1891E46C" w14:textId="2FF4C4CC"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5C2E9D79" w14:textId="035C2339"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00BFE347" w14:textId="5C7EDCA7"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09E3E5EA" w14:textId="06F7E886"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6FA01E17" w14:textId="6CAF4825"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1B6FB3F2" w14:textId="2757122C"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5260F1DB" w14:textId="6C2B5086"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54BD0915" w14:textId="731253C0"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2123E6E3" w14:textId="795D48EF"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0AC3FB0E" w14:textId="1B82EFE0"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0939292A" w14:textId="70ECD9FD"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4973C5C8" w14:textId="797761B2"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3EBD3E9" w14:textId="4A6893A4"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4EFDCF8A" w14:textId="7A0FB75F" w:rsidR="00C23724" w:rsidRDefault="00C23724" w:rsidP="0005579D">
      <w:pPr>
        <w:autoSpaceDE w:val="0"/>
        <w:autoSpaceDN w:val="0"/>
        <w:adjustRightInd w:val="0"/>
        <w:spacing w:after="0" w:line="240" w:lineRule="auto"/>
        <w:rPr>
          <w:rFonts w:ascii="Times New Roman" w:hAnsi="Times New Roman" w:cs="Times New Roman"/>
          <w:b/>
          <w:sz w:val="28"/>
        </w:rPr>
      </w:pPr>
    </w:p>
    <w:p w14:paraId="7A22E299" w14:textId="275C0324" w:rsidR="00C23724" w:rsidRDefault="00C23724" w:rsidP="0005579D">
      <w:pPr>
        <w:autoSpaceDE w:val="0"/>
        <w:autoSpaceDN w:val="0"/>
        <w:adjustRightInd w:val="0"/>
        <w:spacing w:after="0" w:line="240" w:lineRule="auto"/>
        <w:rPr>
          <w:rFonts w:ascii="Times New Roman" w:hAnsi="Times New Roman" w:cs="Times New Roman"/>
          <w:b/>
          <w:sz w:val="28"/>
        </w:rPr>
      </w:pPr>
    </w:p>
    <w:p w14:paraId="0CD091A9" w14:textId="3E6FAD7D" w:rsidR="00D75645" w:rsidRDefault="00C23724" w:rsidP="00C23724">
      <w:pPr>
        <w:widowControl w:val="0"/>
        <w:autoSpaceDE w:val="0"/>
        <w:autoSpaceDN w:val="0"/>
        <w:adjustRightInd w:val="0"/>
        <w:ind w:left="7938" w:right="141" w:hanging="7230"/>
        <w:jc w:val="center"/>
        <w:rPr>
          <w:b/>
          <w:color w:val="000000"/>
          <w:sz w:val="28"/>
          <w:szCs w:val="24"/>
        </w:rPr>
      </w:pPr>
      <w:r w:rsidRPr="00492DAB">
        <w:rPr>
          <w:b/>
          <w:color w:val="000000"/>
          <w:sz w:val="28"/>
          <w:szCs w:val="24"/>
        </w:rPr>
        <w:t>Basic Electr</w:t>
      </w:r>
      <w:r w:rsidR="00D75645">
        <w:rPr>
          <w:b/>
          <w:color w:val="000000"/>
          <w:sz w:val="28"/>
          <w:szCs w:val="24"/>
        </w:rPr>
        <w:t>ical &amp; Electronics Engineering</w:t>
      </w:r>
    </w:p>
    <w:p w14:paraId="64979A06" w14:textId="3870A93B" w:rsidR="00C23724" w:rsidRDefault="00D75645" w:rsidP="00C23724">
      <w:pPr>
        <w:widowControl w:val="0"/>
        <w:autoSpaceDE w:val="0"/>
        <w:autoSpaceDN w:val="0"/>
        <w:adjustRightInd w:val="0"/>
        <w:ind w:left="7938" w:right="141" w:hanging="7230"/>
        <w:jc w:val="center"/>
        <w:rPr>
          <w:b/>
          <w:color w:val="000000"/>
          <w:sz w:val="24"/>
          <w:szCs w:val="24"/>
        </w:rPr>
      </w:pPr>
      <w:r>
        <w:rPr>
          <w:b/>
          <w:color w:val="000000"/>
          <w:sz w:val="28"/>
          <w:szCs w:val="24"/>
        </w:rPr>
        <w:t>3</w:t>
      </w:r>
      <w:r w:rsidR="00C23724" w:rsidRPr="00492DAB">
        <w:rPr>
          <w:b/>
          <w:color w:val="000000"/>
          <w:sz w:val="28"/>
          <w:szCs w:val="24"/>
        </w:rPr>
        <w:t>100022</w:t>
      </w:r>
    </w:p>
    <w:p w14:paraId="26FCBC83" w14:textId="77777777" w:rsidR="00C23724" w:rsidRDefault="00C23724" w:rsidP="00C23724">
      <w:pPr>
        <w:widowControl w:val="0"/>
        <w:autoSpaceDE w:val="0"/>
        <w:autoSpaceDN w:val="0"/>
        <w:adjustRightInd w:val="0"/>
        <w:ind w:left="7938" w:right="141" w:hanging="7230"/>
        <w:jc w:val="center"/>
        <w:rPr>
          <w:b/>
          <w:color w:val="000000"/>
          <w:sz w:val="24"/>
          <w:szCs w:val="24"/>
        </w:rPr>
      </w:pPr>
    </w:p>
    <w:p w14:paraId="48D8A962" w14:textId="77777777" w:rsidR="00C23724" w:rsidRDefault="00C23724" w:rsidP="00C23724">
      <w:pPr>
        <w:autoSpaceDE w:val="0"/>
        <w:autoSpaceDN w:val="0"/>
        <w:adjustRightInd w:val="0"/>
        <w:ind w:left="1800" w:right="141" w:hanging="1800"/>
        <w:jc w:val="both"/>
        <w:rPr>
          <w:b/>
          <w:sz w:val="24"/>
          <w:szCs w:val="24"/>
        </w:rPr>
      </w:pPr>
      <w:r>
        <w:rPr>
          <w:b/>
          <w:sz w:val="24"/>
          <w:szCs w:val="24"/>
        </w:rPr>
        <w:t xml:space="preserve">Course Objectives: </w:t>
      </w:r>
    </w:p>
    <w:p w14:paraId="3AE6EC7E" w14:textId="77777777" w:rsidR="00C23724" w:rsidRDefault="00C23724" w:rsidP="00C23724">
      <w:pPr>
        <w:autoSpaceDE w:val="0"/>
        <w:autoSpaceDN w:val="0"/>
        <w:adjustRightInd w:val="0"/>
        <w:ind w:left="1800" w:right="141" w:hanging="1800"/>
        <w:jc w:val="both"/>
        <w:rPr>
          <w:b/>
          <w:sz w:val="24"/>
          <w:szCs w:val="24"/>
        </w:rPr>
      </w:pPr>
    </w:p>
    <w:p w14:paraId="480B7A16" w14:textId="77777777" w:rsidR="00C23724" w:rsidRDefault="00C23724" w:rsidP="00C23724">
      <w:pPr>
        <w:pStyle w:val="ListParagraph"/>
        <w:widowControl/>
        <w:numPr>
          <w:ilvl w:val="0"/>
          <w:numId w:val="12"/>
        </w:numPr>
        <w:adjustRightInd w:val="0"/>
        <w:spacing w:before="0"/>
        <w:ind w:right="141"/>
        <w:contextualSpacing/>
        <w:jc w:val="both"/>
        <w:rPr>
          <w:sz w:val="24"/>
          <w:szCs w:val="24"/>
        </w:rPr>
      </w:pPr>
      <w:r>
        <w:rPr>
          <w:sz w:val="24"/>
          <w:szCs w:val="24"/>
        </w:rPr>
        <w:t>To impart the basic knowledge of the DC and AC circuits and their applications.</w:t>
      </w:r>
    </w:p>
    <w:p w14:paraId="7B576F70" w14:textId="77777777" w:rsidR="00C23724" w:rsidRPr="00AF52E3" w:rsidRDefault="00C23724" w:rsidP="00C23724">
      <w:pPr>
        <w:pStyle w:val="ListParagraph"/>
        <w:widowControl/>
        <w:numPr>
          <w:ilvl w:val="0"/>
          <w:numId w:val="12"/>
        </w:numPr>
        <w:adjustRightInd w:val="0"/>
        <w:spacing w:before="0"/>
        <w:ind w:right="141"/>
        <w:contextualSpacing/>
        <w:jc w:val="both"/>
        <w:rPr>
          <w:b/>
          <w:sz w:val="24"/>
          <w:szCs w:val="24"/>
        </w:rPr>
      </w:pPr>
      <w:r w:rsidRPr="00AF52E3">
        <w:rPr>
          <w:sz w:val="24"/>
          <w:szCs w:val="24"/>
        </w:rPr>
        <w:lastRenderedPageBreak/>
        <w:t xml:space="preserve">To familiarize the students with the basic knowledge of magnetic circuits, transformer </w:t>
      </w:r>
      <w:r>
        <w:rPr>
          <w:sz w:val="24"/>
          <w:szCs w:val="24"/>
        </w:rPr>
        <w:t>and its terminology.</w:t>
      </w:r>
    </w:p>
    <w:p w14:paraId="645B0689" w14:textId="77777777" w:rsidR="00C23724" w:rsidRPr="00AF52E3" w:rsidRDefault="00C23724" w:rsidP="00C23724">
      <w:pPr>
        <w:pStyle w:val="ListParagraph"/>
        <w:widowControl/>
        <w:numPr>
          <w:ilvl w:val="0"/>
          <w:numId w:val="12"/>
        </w:numPr>
        <w:adjustRightInd w:val="0"/>
        <w:spacing w:before="0"/>
        <w:ind w:right="141"/>
        <w:contextualSpacing/>
        <w:jc w:val="both"/>
        <w:rPr>
          <w:b/>
          <w:sz w:val="24"/>
          <w:szCs w:val="24"/>
        </w:rPr>
      </w:pPr>
      <w:r w:rsidRPr="00AF52E3">
        <w:rPr>
          <w:sz w:val="24"/>
          <w:szCs w:val="24"/>
        </w:rPr>
        <w:t xml:space="preserve">To </w:t>
      </w:r>
      <w:r>
        <w:rPr>
          <w:sz w:val="24"/>
          <w:szCs w:val="24"/>
        </w:rPr>
        <w:t xml:space="preserve">make familiarize </w:t>
      </w:r>
      <w:r w:rsidRPr="00AF52E3">
        <w:rPr>
          <w:sz w:val="24"/>
          <w:szCs w:val="24"/>
        </w:rPr>
        <w:t xml:space="preserve">the students </w:t>
      </w:r>
      <w:r>
        <w:rPr>
          <w:sz w:val="24"/>
          <w:szCs w:val="24"/>
        </w:rPr>
        <w:t>about</w:t>
      </w:r>
      <w:r w:rsidRPr="00AF52E3">
        <w:rPr>
          <w:sz w:val="24"/>
          <w:szCs w:val="24"/>
        </w:rPr>
        <w:t xml:space="preserve"> the working of </w:t>
      </w:r>
      <w:r>
        <w:rPr>
          <w:sz w:val="24"/>
          <w:szCs w:val="24"/>
        </w:rPr>
        <w:t>rotating electrical m</w:t>
      </w:r>
      <w:r w:rsidRPr="00AF52E3">
        <w:rPr>
          <w:sz w:val="24"/>
          <w:szCs w:val="24"/>
        </w:rPr>
        <w:t>achine, various electronic circuits and its importance.</w:t>
      </w:r>
    </w:p>
    <w:p w14:paraId="13169083" w14:textId="77777777" w:rsidR="00C23724" w:rsidRDefault="00C23724" w:rsidP="00C23724">
      <w:pPr>
        <w:pStyle w:val="ListParagraph"/>
        <w:adjustRightInd w:val="0"/>
        <w:ind w:right="141"/>
        <w:jc w:val="both"/>
        <w:rPr>
          <w:b/>
          <w:color w:val="FF0000"/>
          <w:sz w:val="24"/>
          <w:szCs w:val="24"/>
        </w:rPr>
      </w:pPr>
    </w:p>
    <w:p w14:paraId="63B2A3CA" w14:textId="77777777" w:rsidR="00C23724" w:rsidRDefault="00C23724" w:rsidP="00C23724">
      <w:pPr>
        <w:ind w:right="141"/>
        <w:jc w:val="both"/>
        <w:rPr>
          <w:b/>
          <w:sz w:val="24"/>
          <w:szCs w:val="24"/>
        </w:rPr>
      </w:pPr>
      <w:r>
        <w:rPr>
          <w:b/>
          <w:color w:val="000000"/>
          <w:sz w:val="24"/>
          <w:szCs w:val="24"/>
        </w:rPr>
        <w:t>Unit I - D.C</w:t>
      </w:r>
      <w:r>
        <w:rPr>
          <w:b/>
          <w:sz w:val="24"/>
          <w:szCs w:val="24"/>
        </w:rPr>
        <w:t xml:space="preserve">. Circuits </w:t>
      </w:r>
      <w:r>
        <w:rPr>
          <w:b/>
          <w:color w:val="000000"/>
          <w:sz w:val="24"/>
          <w:szCs w:val="24"/>
        </w:rPr>
        <w:t>Analysis:</w:t>
      </w:r>
    </w:p>
    <w:p w14:paraId="5742710C" w14:textId="77777777" w:rsidR="00C23724" w:rsidRDefault="00C23724" w:rsidP="00C23724">
      <w:pPr>
        <w:ind w:right="141"/>
        <w:jc w:val="both"/>
        <w:rPr>
          <w:sz w:val="24"/>
          <w:szCs w:val="24"/>
        </w:rPr>
      </w:pPr>
      <w:r>
        <w:rPr>
          <w:sz w:val="24"/>
          <w:szCs w:val="24"/>
        </w:rPr>
        <w:t xml:space="preserve">Voltage and Current Sources: Dependent and independent source, Source conversion, Kirchhoff’s Law, Mesh and Nodal analysis. Network theorems: Superposition theorem, Thevenin’s theorem &amp; Norton’s theorem and their applications. </w:t>
      </w:r>
    </w:p>
    <w:p w14:paraId="2AF7AC15" w14:textId="77777777" w:rsidR="00C23724" w:rsidRDefault="00C23724" w:rsidP="00C23724">
      <w:pPr>
        <w:ind w:right="141"/>
        <w:jc w:val="both"/>
        <w:rPr>
          <w:szCs w:val="18"/>
        </w:rPr>
      </w:pPr>
    </w:p>
    <w:p w14:paraId="7A91697B" w14:textId="77777777" w:rsidR="00C23724" w:rsidRDefault="00C23724" w:rsidP="00C23724">
      <w:pPr>
        <w:autoSpaceDE w:val="0"/>
        <w:autoSpaceDN w:val="0"/>
        <w:adjustRightInd w:val="0"/>
        <w:ind w:right="141"/>
        <w:jc w:val="both"/>
        <w:rPr>
          <w:sz w:val="24"/>
          <w:szCs w:val="24"/>
        </w:rPr>
      </w:pPr>
      <w:r>
        <w:rPr>
          <w:b/>
          <w:color w:val="000000"/>
          <w:sz w:val="24"/>
          <w:szCs w:val="24"/>
        </w:rPr>
        <w:t>Unit II –</w:t>
      </w:r>
      <w:r>
        <w:rPr>
          <w:b/>
          <w:bCs/>
          <w:sz w:val="24"/>
          <w:szCs w:val="24"/>
        </w:rPr>
        <w:t>Single-phase AC Circuits</w:t>
      </w:r>
      <w:r>
        <w:rPr>
          <w:sz w:val="24"/>
          <w:szCs w:val="24"/>
        </w:rPr>
        <w:t>:</w:t>
      </w:r>
    </w:p>
    <w:p w14:paraId="37889B4E" w14:textId="77777777" w:rsidR="00C23724" w:rsidRDefault="00C23724" w:rsidP="00C23724">
      <w:pPr>
        <w:autoSpaceDE w:val="0"/>
        <w:autoSpaceDN w:val="0"/>
        <w:adjustRightInd w:val="0"/>
        <w:ind w:right="141"/>
        <w:jc w:val="both"/>
        <w:rPr>
          <w:sz w:val="24"/>
          <w:szCs w:val="24"/>
        </w:rPr>
      </w:pPr>
      <w:r>
        <w:rPr>
          <w:sz w:val="24"/>
          <w:szCs w:val="24"/>
        </w:rPr>
        <w:t xml:space="preserve"> Generation of sinusoidal AC voltage, definitions: Average value, R.M.S. value, Form factor and Peak factor of AC quantity, Concept of Phasor, analysis of R-L, R-C, R-L-C Series and Parallel circuit, Power and importance of Power factor.</w:t>
      </w:r>
    </w:p>
    <w:p w14:paraId="0EBAD07D" w14:textId="77777777" w:rsidR="00C23724" w:rsidRDefault="00C23724" w:rsidP="00C23724">
      <w:pPr>
        <w:autoSpaceDE w:val="0"/>
        <w:autoSpaceDN w:val="0"/>
        <w:adjustRightInd w:val="0"/>
        <w:ind w:right="141"/>
        <w:jc w:val="both"/>
        <w:rPr>
          <w:b/>
          <w:color w:val="000000"/>
          <w:sz w:val="24"/>
          <w:szCs w:val="24"/>
        </w:rPr>
      </w:pPr>
    </w:p>
    <w:p w14:paraId="2FDCF406" w14:textId="77777777" w:rsidR="00C23724" w:rsidRDefault="00C23724" w:rsidP="00C23724">
      <w:pPr>
        <w:autoSpaceDE w:val="0"/>
        <w:autoSpaceDN w:val="0"/>
        <w:adjustRightInd w:val="0"/>
        <w:ind w:right="141"/>
        <w:jc w:val="both"/>
        <w:rPr>
          <w:sz w:val="24"/>
          <w:szCs w:val="24"/>
        </w:rPr>
      </w:pPr>
      <w:r>
        <w:rPr>
          <w:b/>
          <w:color w:val="000000"/>
          <w:sz w:val="24"/>
          <w:szCs w:val="24"/>
        </w:rPr>
        <w:t xml:space="preserve">Unit III- </w:t>
      </w:r>
      <w:r>
        <w:rPr>
          <w:b/>
          <w:bCs/>
          <w:sz w:val="24"/>
          <w:szCs w:val="24"/>
        </w:rPr>
        <w:t>Magnetic Circuits</w:t>
      </w:r>
      <w:r>
        <w:rPr>
          <w:sz w:val="24"/>
          <w:szCs w:val="24"/>
        </w:rPr>
        <w:t xml:space="preserve">: </w:t>
      </w:r>
    </w:p>
    <w:p w14:paraId="4A8A4EE3" w14:textId="77777777" w:rsidR="00C23724" w:rsidRDefault="00C23724" w:rsidP="00C23724">
      <w:pPr>
        <w:autoSpaceDE w:val="0"/>
        <w:autoSpaceDN w:val="0"/>
        <w:adjustRightInd w:val="0"/>
        <w:ind w:right="141"/>
        <w:jc w:val="both"/>
        <w:rPr>
          <w:sz w:val="24"/>
          <w:szCs w:val="24"/>
        </w:rPr>
      </w:pPr>
      <w:r>
        <w:rPr>
          <w:sz w:val="24"/>
          <w:szCs w:val="24"/>
        </w:rPr>
        <w:t xml:space="preserve">Basic definitions, AC excitation in magnetic circuits, self-inductance and mutual inductance, Induced voltage, laws of electromagnetic Induction, direction of induced E.M.F. </w:t>
      </w:r>
      <w:proofErr w:type="spellStart"/>
      <w:r>
        <w:rPr>
          <w:sz w:val="24"/>
          <w:szCs w:val="24"/>
        </w:rPr>
        <w:t>Flux,MMF</w:t>
      </w:r>
      <w:proofErr w:type="spellEnd"/>
      <w:r>
        <w:rPr>
          <w:sz w:val="24"/>
          <w:szCs w:val="24"/>
        </w:rPr>
        <w:t xml:space="preserve"> and their relation, analysis of magnetic circuits. </w:t>
      </w:r>
    </w:p>
    <w:p w14:paraId="370149F6" w14:textId="77777777" w:rsidR="00C23724" w:rsidRDefault="00C23724" w:rsidP="00C23724">
      <w:pPr>
        <w:autoSpaceDE w:val="0"/>
        <w:autoSpaceDN w:val="0"/>
        <w:adjustRightInd w:val="0"/>
        <w:ind w:right="141"/>
        <w:jc w:val="both"/>
        <w:rPr>
          <w:szCs w:val="18"/>
        </w:rPr>
      </w:pPr>
    </w:p>
    <w:p w14:paraId="477F20A2" w14:textId="77777777" w:rsidR="00C23724" w:rsidRDefault="00C23724" w:rsidP="00C23724">
      <w:pPr>
        <w:autoSpaceDE w:val="0"/>
        <w:autoSpaceDN w:val="0"/>
        <w:adjustRightInd w:val="0"/>
        <w:ind w:right="141"/>
        <w:jc w:val="both"/>
        <w:rPr>
          <w:b/>
          <w:color w:val="000000"/>
          <w:sz w:val="24"/>
          <w:szCs w:val="24"/>
        </w:rPr>
      </w:pPr>
      <w:r>
        <w:rPr>
          <w:b/>
          <w:color w:val="000000"/>
          <w:sz w:val="24"/>
          <w:szCs w:val="24"/>
        </w:rPr>
        <w:t xml:space="preserve">Unit IV- </w:t>
      </w:r>
      <w:r>
        <w:rPr>
          <w:b/>
          <w:sz w:val="24"/>
          <w:szCs w:val="24"/>
        </w:rPr>
        <w:t>Single-phase Transformer &amp;</w:t>
      </w:r>
      <w:r>
        <w:rPr>
          <w:b/>
          <w:color w:val="000000"/>
          <w:sz w:val="24"/>
          <w:szCs w:val="24"/>
        </w:rPr>
        <w:t xml:space="preserve">Rotating Electrical Machines: </w:t>
      </w:r>
    </w:p>
    <w:p w14:paraId="7313BE84" w14:textId="77777777" w:rsidR="00C23724" w:rsidRDefault="00C23724" w:rsidP="00C23724">
      <w:pPr>
        <w:autoSpaceDE w:val="0"/>
        <w:autoSpaceDN w:val="0"/>
        <w:adjustRightInd w:val="0"/>
        <w:ind w:right="141"/>
        <w:jc w:val="both"/>
        <w:rPr>
          <w:b/>
          <w:color w:val="000000"/>
          <w:sz w:val="24"/>
          <w:szCs w:val="24"/>
        </w:rPr>
      </w:pPr>
      <w:r>
        <w:rPr>
          <w:sz w:val="24"/>
          <w:szCs w:val="24"/>
        </w:rPr>
        <w:t>Single phase transformer, Basic concepts, construction and working principal, Ideal Transformer and its phasor diagram at No Load, Voltage, current and impedance transformation, Equivalent circuits and its Phasor diagram, voltage regulation, losses and efficiency, testing of transformers, Construction &amp; working principle of DC and AC machine.</w:t>
      </w:r>
    </w:p>
    <w:p w14:paraId="5780BBB9" w14:textId="77777777" w:rsidR="00C23724" w:rsidRDefault="00C23724" w:rsidP="00C23724">
      <w:pPr>
        <w:spacing w:before="240"/>
        <w:ind w:right="141"/>
        <w:jc w:val="both"/>
        <w:rPr>
          <w:sz w:val="24"/>
          <w:szCs w:val="24"/>
        </w:rPr>
      </w:pPr>
      <w:r>
        <w:rPr>
          <w:b/>
          <w:sz w:val="24"/>
          <w:szCs w:val="24"/>
        </w:rPr>
        <w:t>Unit V - Digital Electronics</w:t>
      </w:r>
      <w:r>
        <w:rPr>
          <w:sz w:val="24"/>
          <w:szCs w:val="24"/>
        </w:rPr>
        <w:t xml:space="preserve">, </w:t>
      </w:r>
      <w:r>
        <w:rPr>
          <w:b/>
          <w:sz w:val="24"/>
          <w:szCs w:val="24"/>
        </w:rPr>
        <w:t>Devices &amp; Circuits:</w:t>
      </w:r>
    </w:p>
    <w:p w14:paraId="00AE8619" w14:textId="77777777" w:rsidR="00C23724" w:rsidRDefault="00C23724" w:rsidP="00C23724">
      <w:pPr>
        <w:ind w:right="141"/>
        <w:jc w:val="both"/>
        <w:rPr>
          <w:sz w:val="24"/>
          <w:szCs w:val="24"/>
        </w:rPr>
      </w:pPr>
      <w:r>
        <w:rPr>
          <w:sz w:val="24"/>
          <w:szCs w:val="24"/>
        </w:rPr>
        <w:t xml:space="preserve">Number systems used in digital electronics, decimal, binary, octal, hexadecimal, their complements, operation and conversion, </w:t>
      </w:r>
      <w:proofErr w:type="spellStart"/>
      <w:r>
        <w:rPr>
          <w:sz w:val="24"/>
          <w:szCs w:val="24"/>
        </w:rPr>
        <w:t>Demorgan’s</w:t>
      </w:r>
      <w:proofErr w:type="spellEnd"/>
      <w:r>
        <w:rPr>
          <w:sz w:val="24"/>
          <w:szCs w:val="24"/>
        </w:rPr>
        <w:t xml:space="preserve"> theorem, Logic gates- symbolic representation and their truth table, Introduction to semiconductors, Diodes, V-I characteristic, Bipolar junction transistors and their working, Introduction to CB, CE &amp; CC transistor configurations</w:t>
      </w:r>
    </w:p>
    <w:p w14:paraId="425B110C" w14:textId="77777777" w:rsidR="00C23724" w:rsidRDefault="00C23724" w:rsidP="00C23724">
      <w:pPr>
        <w:tabs>
          <w:tab w:val="left" w:pos="0"/>
          <w:tab w:val="left" w:pos="9923"/>
        </w:tabs>
        <w:ind w:right="141"/>
        <w:jc w:val="both"/>
        <w:rPr>
          <w:b/>
          <w:color w:val="000000"/>
          <w:sz w:val="24"/>
          <w:szCs w:val="24"/>
        </w:rPr>
      </w:pPr>
    </w:p>
    <w:p w14:paraId="3AA9DA65" w14:textId="77777777" w:rsidR="00C23724" w:rsidRPr="00AF52E3" w:rsidRDefault="00C23724" w:rsidP="00C23724">
      <w:pPr>
        <w:tabs>
          <w:tab w:val="left" w:pos="0"/>
          <w:tab w:val="left" w:pos="9923"/>
        </w:tabs>
        <w:ind w:right="141"/>
        <w:jc w:val="both"/>
        <w:rPr>
          <w:b/>
          <w:color w:val="000000"/>
          <w:sz w:val="24"/>
          <w:szCs w:val="24"/>
        </w:rPr>
      </w:pPr>
      <w:r w:rsidRPr="00FD5411">
        <w:rPr>
          <w:b/>
          <w:color w:val="000000"/>
          <w:sz w:val="24"/>
          <w:szCs w:val="24"/>
        </w:rPr>
        <w:t>Recommended Books:</w:t>
      </w:r>
    </w:p>
    <w:p w14:paraId="212C1C40" w14:textId="77777777" w:rsidR="00C23724" w:rsidRDefault="00C23724" w:rsidP="00C23724">
      <w:pPr>
        <w:numPr>
          <w:ilvl w:val="0"/>
          <w:numId w:val="13"/>
        </w:numPr>
        <w:spacing w:after="0" w:line="240" w:lineRule="auto"/>
        <w:ind w:right="141"/>
        <w:jc w:val="both"/>
        <w:rPr>
          <w:color w:val="000000"/>
          <w:sz w:val="24"/>
          <w:szCs w:val="24"/>
        </w:rPr>
      </w:pPr>
      <w:r>
        <w:rPr>
          <w:color w:val="000000"/>
          <w:sz w:val="24"/>
          <w:szCs w:val="24"/>
        </w:rPr>
        <w:lastRenderedPageBreak/>
        <w:t xml:space="preserve">Basic Electrical and Electronics Engineering, D.P. Kothari &amp; I.J. </w:t>
      </w:r>
      <w:proofErr w:type="spellStart"/>
      <w:r>
        <w:rPr>
          <w:color w:val="000000"/>
          <w:sz w:val="24"/>
          <w:szCs w:val="24"/>
        </w:rPr>
        <w:t>Nagrath</w:t>
      </w:r>
      <w:proofErr w:type="spellEnd"/>
      <w:r>
        <w:rPr>
          <w:color w:val="000000"/>
          <w:sz w:val="24"/>
          <w:szCs w:val="24"/>
        </w:rPr>
        <w:t xml:space="preserve">-Tata McGraw Hill </w:t>
      </w:r>
    </w:p>
    <w:p w14:paraId="344488A2" w14:textId="77777777" w:rsidR="00C23724" w:rsidRDefault="00C23724" w:rsidP="00C23724">
      <w:pPr>
        <w:numPr>
          <w:ilvl w:val="0"/>
          <w:numId w:val="13"/>
        </w:numPr>
        <w:spacing w:after="0" w:line="240" w:lineRule="auto"/>
        <w:ind w:right="141"/>
        <w:jc w:val="both"/>
        <w:rPr>
          <w:color w:val="000000"/>
          <w:sz w:val="24"/>
          <w:szCs w:val="24"/>
        </w:rPr>
      </w:pPr>
      <w:r>
        <w:rPr>
          <w:color w:val="000000"/>
          <w:sz w:val="24"/>
          <w:szCs w:val="24"/>
        </w:rPr>
        <w:t xml:space="preserve">Basic Electrical and Electronics Engineering, V N </w:t>
      </w:r>
      <w:proofErr w:type="spellStart"/>
      <w:r>
        <w:rPr>
          <w:color w:val="000000"/>
          <w:sz w:val="24"/>
          <w:szCs w:val="24"/>
        </w:rPr>
        <w:t>Mittle</w:t>
      </w:r>
      <w:proofErr w:type="spellEnd"/>
      <w:r>
        <w:rPr>
          <w:color w:val="000000"/>
          <w:sz w:val="24"/>
          <w:szCs w:val="24"/>
        </w:rPr>
        <w:t xml:space="preserve"> &amp; Arvind Mittal -Tata McGraw Hill</w:t>
      </w:r>
    </w:p>
    <w:p w14:paraId="443A9055" w14:textId="77777777" w:rsidR="00C23724" w:rsidRDefault="00C23724" w:rsidP="00C23724">
      <w:pPr>
        <w:numPr>
          <w:ilvl w:val="0"/>
          <w:numId w:val="13"/>
        </w:numPr>
        <w:spacing w:after="0" w:line="240" w:lineRule="auto"/>
        <w:ind w:right="141"/>
        <w:jc w:val="both"/>
        <w:rPr>
          <w:color w:val="000000"/>
          <w:sz w:val="24"/>
          <w:szCs w:val="24"/>
        </w:rPr>
      </w:pPr>
      <w:r w:rsidRPr="00AF52E3">
        <w:rPr>
          <w:color w:val="000000"/>
          <w:sz w:val="24"/>
          <w:szCs w:val="24"/>
        </w:rPr>
        <w:t xml:space="preserve">Basic Electrical and Electronics Engineering, </w:t>
      </w:r>
      <w:r>
        <w:rPr>
          <w:color w:val="000000"/>
          <w:sz w:val="24"/>
          <w:szCs w:val="24"/>
        </w:rPr>
        <w:t xml:space="preserve">S. K Bhattacharya -Pearson </w:t>
      </w:r>
    </w:p>
    <w:p w14:paraId="15BFF2C9" w14:textId="77777777" w:rsidR="00C23724" w:rsidRDefault="00C23724" w:rsidP="00C23724">
      <w:pPr>
        <w:widowControl w:val="0"/>
        <w:numPr>
          <w:ilvl w:val="0"/>
          <w:numId w:val="13"/>
        </w:numPr>
        <w:autoSpaceDE w:val="0"/>
        <w:autoSpaceDN w:val="0"/>
        <w:adjustRightInd w:val="0"/>
        <w:spacing w:after="0" w:line="240" w:lineRule="auto"/>
        <w:ind w:right="141"/>
        <w:jc w:val="both"/>
        <w:rPr>
          <w:color w:val="000000"/>
          <w:sz w:val="24"/>
          <w:szCs w:val="24"/>
        </w:rPr>
      </w:pPr>
      <w:r>
        <w:rPr>
          <w:color w:val="000000"/>
          <w:sz w:val="24"/>
          <w:szCs w:val="24"/>
        </w:rPr>
        <w:t xml:space="preserve">Electrical Machinery- A.E. Fitzgerald, C. Kingsley and </w:t>
      </w:r>
      <w:proofErr w:type="spellStart"/>
      <w:r>
        <w:rPr>
          <w:color w:val="000000"/>
          <w:sz w:val="24"/>
          <w:szCs w:val="24"/>
        </w:rPr>
        <w:t>Umans</w:t>
      </w:r>
      <w:proofErr w:type="spellEnd"/>
      <w:r>
        <w:rPr>
          <w:color w:val="000000"/>
          <w:sz w:val="24"/>
          <w:szCs w:val="24"/>
        </w:rPr>
        <w:t xml:space="preserve"> - TMH</w:t>
      </w:r>
    </w:p>
    <w:p w14:paraId="7FD1BDB1" w14:textId="77777777" w:rsidR="00C23724" w:rsidRDefault="00C23724" w:rsidP="00C23724">
      <w:pPr>
        <w:widowControl w:val="0"/>
        <w:numPr>
          <w:ilvl w:val="0"/>
          <w:numId w:val="13"/>
        </w:numPr>
        <w:autoSpaceDE w:val="0"/>
        <w:autoSpaceDN w:val="0"/>
        <w:adjustRightInd w:val="0"/>
        <w:spacing w:after="0" w:line="240" w:lineRule="auto"/>
        <w:ind w:right="141"/>
        <w:jc w:val="both"/>
        <w:rPr>
          <w:color w:val="000000"/>
          <w:sz w:val="24"/>
          <w:szCs w:val="24"/>
        </w:rPr>
      </w:pPr>
      <w:r>
        <w:rPr>
          <w:color w:val="000000"/>
          <w:sz w:val="24"/>
          <w:szCs w:val="24"/>
        </w:rPr>
        <w:t xml:space="preserve">Principles of Electrical Engineering- </w:t>
      </w:r>
      <w:proofErr w:type="spellStart"/>
      <w:r>
        <w:rPr>
          <w:color w:val="000000"/>
          <w:sz w:val="24"/>
          <w:szCs w:val="24"/>
        </w:rPr>
        <w:t>Vincdent</w:t>
      </w:r>
      <w:proofErr w:type="spellEnd"/>
      <w:r>
        <w:rPr>
          <w:color w:val="000000"/>
          <w:sz w:val="24"/>
          <w:szCs w:val="24"/>
        </w:rPr>
        <w:t xml:space="preserve"> Del Toro- Prentice Hall. </w:t>
      </w:r>
    </w:p>
    <w:p w14:paraId="2C6723BE" w14:textId="77777777" w:rsidR="00C23724" w:rsidRDefault="00C23724" w:rsidP="00C23724">
      <w:pPr>
        <w:widowControl w:val="0"/>
        <w:numPr>
          <w:ilvl w:val="0"/>
          <w:numId w:val="13"/>
        </w:numPr>
        <w:autoSpaceDE w:val="0"/>
        <w:autoSpaceDN w:val="0"/>
        <w:adjustRightInd w:val="0"/>
        <w:spacing w:after="0" w:line="240" w:lineRule="auto"/>
        <w:ind w:right="141"/>
        <w:jc w:val="both"/>
        <w:rPr>
          <w:color w:val="000000"/>
          <w:sz w:val="24"/>
          <w:szCs w:val="24"/>
        </w:rPr>
      </w:pPr>
      <w:r>
        <w:rPr>
          <w:color w:val="000000"/>
          <w:sz w:val="24"/>
          <w:szCs w:val="24"/>
        </w:rPr>
        <w:t xml:space="preserve">Basic Electrical Engineering -A,E. Fitzgerald, Higginbotham and </w:t>
      </w:r>
      <w:proofErr w:type="spellStart"/>
      <w:r>
        <w:rPr>
          <w:color w:val="000000"/>
          <w:sz w:val="24"/>
          <w:szCs w:val="24"/>
        </w:rPr>
        <w:t>Grabel</w:t>
      </w:r>
      <w:proofErr w:type="spellEnd"/>
      <w:r>
        <w:rPr>
          <w:color w:val="000000"/>
          <w:sz w:val="24"/>
          <w:szCs w:val="24"/>
        </w:rPr>
        <w:t xml:space="preserve"> -TMH</w:t>
      </w:r>
    </w:p>
    <w:p w14:paraId="0BD2EDFE" w14:textId="77777777" w:rsidR="00C23724" w:rsidRDefault="00C23724" w:rsidP="00C23724">
      <w:pPr>
        <w:numPr>
          <w:ilvl w:val="0"/>
          <w:numId w:val="13"/>
        </w:numPr>
        <w:spacing w:after="0" w:line="240" w:lineRule="auto"/>
        <w:ind w:right="141"/>
        <w:jc w:val="both"/>
        <w:rPr>
          <w:color w:val="000000"/>
          <w:sz w:val="24"/>
          <w:szCs w:val="24"/>
        </w:rPr>
      </w:pPr>
      <w:r>
        <w:rPr>
          <w:color w:val="000000"/>
          <w:sz w:val="24"/>
          <w:szCs w:val="24"/>
        </w:rPr>
        <w:t xml:space="preserve">Integrated Electronics- </w:t>
      </w:r>
      <w:proofErr w:type="spellStart"/>
      <w:r>
        <w:rPr>
          <w:color w:val="000000"/>
          <w:sz w:val="24"/>
          <w:szCs w:val="24"/>
        </w:rPr>
        <w:t>Millmann</w:t>
      </w:r>
      <w:proofErr w:type="spellEnd"/>
      <w:r>
        <w:rPr>
          <w:color w:val="000000"/>
          <w:sz w:val="24"/>
          <w:szCs w:val="24"/>
        </w:rPr>
        <w:t xml:space="preserve"> &amp; </w:t>
      </w:r>
      <w:proofErr w:type="spellStart"/>
      <w:r>
        <w:rPr>
          <w:color w:val="000000"/>
          <w:sz w:val="24"/>
          <w:szCs w:val="24"/>
        </w:rPr>
        <w:t>Halkias</w:t>
      </w:r>
      <w:proofErr w:type="spellEnd"/>
    </w:p>
    <w:p w14:paraId="3600E511" w14:textId="77777777" w:rsidR="00C23724" w:rsidRDefault="00C23724" w:rsidP="00C23724">
      <w:pPr>
        <w:numPr>
          <w:ilvl w:val="0"/>
          <w:numId w:val="13"/>
        </w:numPr>
        <w:spacing w:after="0" w:line="240" w:lineRule="auto"/>
        <w:ind w:right="141"/>
        <w:jc w:val="both"/>
        <w:rPr>
          <w:color w:val="000000"/>
          <w:sz w:val="24"/>
          <w:szCs w:val="24"/>
        </w:rPr>
      </w:pPr>
      <w:r>
        <w:rPr>
          <w:color w:val="000000"/>
          <w:sz w:val="24"/>
          <w:szCs w:val="24"/>
        </w:rPr>
        <w:t xml:space="preserve">Electronics Devices &amp; circuits- Sanjeev Gupta, </w:t>
      </w:r>
      <w:proofErr w:type="spellStart"/>
      <w:r>
        <w:rPr>
          <w:color w:val="000000"/>
          <w:sz w:val="24"/>
          <w:szCs w:val="24"/>
        </w:rPr>
        <w:t>Dhanpat</w:t>
      </w:r>
      <w:proofErr w:type="spellEnd"/>
      <w:r>
        <w:rPr>
          <w:color w:val="000000"/>
          <w:sz w:val="24"/>
          <w:szCs w:val="24"/>
        </w:rPr>
        <w:t xml:space="preserve"> Rai Publication</w:t>
      </w:r>
    </w:p>
    <w:p w14:paraId="5B609511" w14:textId="77777777" w:rsidR="00C23724" w:rsidRDefault="00C23724" w:rsidP="00C23724">
      <w:pPr>
        <w:numPr>
          <w:ilvl w:val="0"/>
          <w:numId w:val="13"/>
        </w:numPr>
        <w:spacing w:after="0" w:line="240" w:lineRule="auto"/>
        <w:ind w:right="141"/>
        <w:jc w:val="both"/>
        <w:rPr>
          <w:color w:val="000000"/>
          <w:sz w:val="24"/>
          <w:szCs w:val="24"/>
        </w:rPr>
      </w:pPr>
      <w:r>
        <w:rPr>
          <w:color w:val="000000"/>
          <w:sz w:val="24"/>
          <w:szCs w:val="24"/>
        </w:rPr>
        <w:t xml:space="preserve">Basic Electrical and Electronics Engineering, D.C </w:t>
      </w:r>
      <w:proofErr w:type="spellStart"/>
      <w:r>
        <w:rPr>
          <w:color w:val="000000"/>
          <w:sz w:val="24"/>
          <w:szCs w:val="24"/>
        </w:rPr>
        <w:t>Kulshreshtha</w:t>
      </w:r>
      <w:proofErr w:type="spellEnd"/>
      <w:r>
        <w:rPr>
          <w:color w:val="000000"/>
          <w:sz w:val="24"/>
          <w:szCs w:val="24"/>
        </w:rPr>
        <w:t xml:space="preserve">-Tata McGraw Hill </w:t>
      </w:r>
    </w:p>
    <w:p w14:paraId="2343897D" w14:textId="77777777" w:rsidR="00C23724" w:rsidRDefault="00C23724" w:rsidP="00C23724">
      <w:pPr>
        <w:autoSpaceDE w:val="0"/>
        <w:autoSpaceDN w:val="0"/>
        <w:adjustRightInd w:val="0"/>
        <w:ind w:right="141"/>
        <w:rPr>
          <w:b/>
          <w:bCs/>
          <w:sz w:val="24"/>
          <w:szCs w:val="24"/>
        </w:rPr>
      </w:pPr>
    </w:p>
    <w:p w14:paraId="70FE51DB" w14:textId="77777777" w:rsidR="00C23724" w:rsidRDefault="00C23724" w:rsidP="00C23724">
      <w:pPr>
        <w:autoSpaceDE w:val="0"/>
        <w:autoSpaceDN w:val="0"/>
        <w:adjustRightInd w:val="0"/>
        <w:ind w:right="141"/>
        <w:rPr>
          <w:b/>
          <w:bCs/>
          <w:sz w:val="24"/>
          <w:szCs w:val="24"/>
        </w:rPr>
      </w:pPr>
      <w:r>
        <w:rPr>
          <w:b/>
          <w:bCs/>
          <w:sz w:val="24"/>
          <w:szCs w:val="24"/>
        </w:rPr>
        <w:t>Course Outcomes</w:t>
      </w:r>
    </w:p>
    <w:p w14:paraId="67972967" w14:textId="77777777" w:rsidR="00C23724" w:rsidRDefault="00C23724" w:rsidP="00C23724">
      <w:pPr>
        <w:autoSpaceDE w:val="0"/>
        <w:autoSpaceDN w:val="0"/>
        <w:adjustRightInd w:val="0"/>
        <w:ind w:right="141"/>
        <w:rPr>
          <w:b/>
          <w:bCs/>
          <w:sz w:val="24"/>
          <w:szCs w:val="24"/>
        </w:rPr>
      </w:pPr>
    </w:p>
    <w:p w14:paraId="2D1C5585" w14:textId="77777777" w:rsidR="00C23724" w:rsidRDefault="00C23724" w:rsidP="00C23724">
      <w:pPr>
        <w:autoSpaceDE w:val="0"/>
        <w:autoSpaceDN w:val="0"/>
        <w:adjustRightInd w:val="0"/>
        <w:ind w:right="141"/>
        <w:jc w:val="both"/>
        <w:rPr>
          <w:sz w:val="24"/>
          <w:szCs w:val="24"/>
        </w:rPr>
      </w:pPr>
      <w:r>
        <w:rPr>
          <w:sz w:val="24"/>
          <w:szCs w:val="24"/>
        </w:rPr>
        <w:t xml:space="preserve">After the completion of the course, the student will be able to – </w:t>
      </w:r>
    </w:p>
    <w:p w14:paraId="3309A7E2" w14:textId="77777777" w:rsidR="00C23724" w:rsidRDefault="00C23724" w:rsidP="00C23724">
      <w:pPr>
        <w:autoSpaceDE w:val="0"/>
        <w:autoSpaceDN w:val="0"/>
        <w:adjustRightInd w:val="0"/>
        <w:ind w:right="141"/>
        <w:jc w:val="both"/>
        <w:rPr>
          <w:sz w:val="24"/>
          <w:szCs w:val="24"/>
        </w:rPr>
      </w:pPr>
    </w:p>
    <w:p w14:paraId="147A5768" w14:textId="77777777" w:rsidR="00C23724" w:rsidRDefault="00C23724" w:rsidP="00C23724">
      <w:pPr>
        <w:pStyle w:val="ListParagraph"/>
        <w:widowControl/>
        <w:numPr>
          <w:ilvl w:val="0"/>
          <w:numId w:val="14"/>
        </w:numPr>
        <w:adjustRightInd w:val="0"/>
        <w:spacing w:before="0" w:after="200" w:line="276" w:lineRule="auto"/>
        <w:ind w:left="709" w:right="141" w:hanging="785"/>
        <w:contextualSpacing/>
        <w:jc w:val="both"/>
        <w:rPr>
          <w:sz w:val="24"/>
          <w:szCs w:val="24"/>
        </w:rPr>
      </w:pPr>
      <w:r>
        <w:rPr>
          <w:b/>
          <w:sz w:val="24"/>
          <w:szCs w:val="24"/>
        </w:rPr>
        <w:t>Solve</w:t>
      </w:r>
      <w:r>
        <w:rPr>
          <w:sz w:val="24"/>
          <w:szCs w:val="24"/>
        </w:rPr>
        <w:t xml:space="preserve"> dc &amp; ac circuits by applying fundamental laws &amp; theorems</w:t>
      </w:r>
    </w:p>
    <w:p w14:paraId="3477DD24" w14:textId="77777777" w:rsidR="00C23724" w:rsidRDefault="00C23724" w:rsidP="00C23724">
      <w:pPr>
        <w:pStyle w:val="ListParagraph"/>
        <w:widowControl/>
        <w:numPr>
          <w:ilvl w:val="0"/>
          <w:numId w:val="14"/>
        </w:numPr>
        <w:adjustRightInd w:val="0"/>
        <w:spacing w:before="0" w:after="200" w:line="276" w:lineRule="auto"/>
        <w:ind w:left="709" w:right="141" w:hanging="785"/>
        <w:contextualSpacing/>
        <w:jc w:val="both"/>
        <w:rPr>
          <w:sz w:val="24"/>
          <w:szCs w:val="24"/>
        </w:rPr>
      </w:pPr>
      <w:r>
        <w:rPr>
          <w:b/>
          <w:sz w:val="24"/>
          <w:szCs w:val="24"/>
        </w:rPr>
        <w:t>Compare</w:t>
      </w:r>
      <w:r>
        <w:rPr>
          <w:sz w:val="24"/>
          <w:szCs w:val="24"/>
        </w:rPr>
        <w:t xml:space="preserve"> the behavior of electrical and magnetic circuits for given input</w:t>
      </w:r>
    </w:p>
    <w:p w14:paraId="756B75EE" w14:textId="77777777" w:rsidR="00C23724" w:rsidRDefault="00C23724" w:rsidP="00C23724">
      <w:pPr>
        <w:pStyle w:val="ListParagraph"/>
        <w:widowControl/>
        <w:numPr>
          <w:ilvl w:val="0"/>
          <w:numId w:val="14"/>
        </w:numPr>
        <w:adjustRightInd w:val="0"/>
        <w:spacing w:before="0" w:after="200" w:line="276" w:lineRule="auto"/>
        <w:ind w:left="709" w:right="141" w:hanging="785"/>
        <w:contextualSpacing/>
        <w:jc w:val="both"/>
        <w:rPr>
          <w:sz w:val="24"/>
          <w:szCs w:val="24"/>
        </w:rPr>
      </w:pPr>
      <w:r>
        <w:rPr>
          <w:b/>
          <w:sz w:val="24"/>
          <w:szCs w:val="24"/>
        </w:rPr>
        <w:t>Explain</w:t>
      </w:r>
      <w:r>
        <w:rPr>
          <w:sz w:val="24"/>
          <w:szCs w:val="24"/>
        </w:rPr>
        <w:t xml:space="preserve"> the working principle, construction, applications of rotating electrical machines </w:t>
      </w:r>
    </w:p>
    <w:p w14:paraId="36983315" w14:textId="77777777" w:rsidR="00C23724" w:rsidRDefault="00C23724" w:rsidP="00C23724">
      <w:pPr>
        <w:pStyle w:val="ListParagraph"/>
        <w:widowControl/>
        <w:numPr>
          <w:ilvl w:val="0"/>
          <w:numId w:val="14"/>
        </w:numPr>
        <w:adjustRightInd w:val="0"/>
        <w:spacing w:before="0" w:after="200" w:line="276" w:lineRule="auto"/>
        <w:ind w:left="709" w:right="141" w:hanging="785"/>
        <w:contextualSpacing/>
        <w:jc w:val="both"/>
        <w:rPr>
          <w:sz w:val="24"/>
          <w:szCs w:val="24"/>
        </w:rPr>
      </w:pPr>
      <w:r>
        <w:rPr>
          <w:b/>
          <w:sz w:val="24"/>
          <w:szCs w:val="24"/>
        </w:rPr>
        <w:t>Explain</w:t>
      </w:r>
      <w:r>
        <w:rPr>
          <w:sz w:val="24"/>
          <w:szCs w:val="24"/>
        </w:rPr>
        <w:t xml:space="preserve"> the working principle, constructional details, losses &amp; applications of single phase transformer.</w:t>
      </w:r>
    </w:p>
    <w:p w14:paraId="07EC7DC8" w14:textId="77777777" w:rsidR="00C23724" w:rsidRDefault="00C23724" w:rsidP="00C23724">
      <w:pPr>
        <w:pStyle w:val="ListParagraph"/>
        <w:widowControl/>
        <w:numPr>
          <w:ilvl w:val="0"/>
          <w:numId w:val="14"/>
        </w:numPr>
        <w:adjustRightInd w:val="0"/>
        <w:spacing w:before="0" w:after="200" w:line="276" w:lineRule="auto"/>
        <w:ind w:left="709" w:right="141" w:hanging="785"/>
        <w:contextualSpacing/>
        <w:jc w:val="both"/>
        <w:rPr>
          <w:sz w:val="24"/>
          <w:szCs w:val="24"/>
        </w:rPr>
      </w:pPr>
      <w:r>
        <w:rPr>
          <w:b/>
          <w:sz w:val="24"/>
          <w:szCs w:val="24"/>
        </w:rPr>
        <w:t>Select</w:t>
      </w:r>
      <w:r>
        <w:rPr>
          <w:sz w:val="24"/>
          <w:szCs w:val="24"/>
        </w:rPr>
        <w:t xml:space="preserve"> the logic gates for various applications in digital electronic circuits.</w:t>
      </w:r>
    </w:p>
    <w:p w14:paraId="16A20A45" w14:textId="1D4B3768" w:rsidR="00C23724" w:rsidRDefault="00C23724" w:rsidP="00C23724">
      <w:pPr>
        <w:pStyle w:val="ListParagraph"/>
        <w:widowControl/>
        <w:numPr>
          <w:ilvl w:val="0"/>
          <w:numId w:val="14"/>
        </w:numPr>
        <w:adjustRightInd w:val="0"/>
        <w:spacing w:before="0"/>
        <w:ind w:left="709" w:right="141" w:hanging="785"/>
        <w:contextualSpacing/>
        <w:jc w:val="both"/>
        <w:rPr>
          <w:sz w:val="24"/>
          <w:szCs w:val="24"/>
        </w:rPr>
      </w:pPr>
      <w:r>
        <w:rPr>
          <w:b/>
          <w:sz w:val="24"/>
          <w:szCs w:val="24"/>
        </w:rPr>
        <w:t>Explain</w:t>
      </w:r>
      <w:r>
        <w:rPr>
          <w:sz w:val="24"/>
          <w:szCs w:val="24"/>
        </w:rPr>
        <w:t xml:space="preserve"> </w:t>
      </w:r>
      <w:r w:rsidR="0005579D">
        <w:rPr>
          <w:sz w:val="24"/>
          <w:szCs w:val="24"/>
        </w:rPr>
        <w:t xml:space="preserve">the </w:t>
      </w:r>
      <w:r>
        <w:rPr>
          <w:sz w:val="24"/>
          <w:szCs w:val="24"/>
        </w:rPr>
        <w:t xml:space="preserve">characteristics of </w:t>
      </w:r>
      <w:r w:rsidR="0005579D">
        <w:rPr>
          <w:sz w:val="24"/>
          <w:szCs w:val="24"/>
        </w:rPr>
        <w:t xml:space="preserve">the </w:t>
      </w:r>
      <w:r>
        <w:rPr>
          <w:sz w:val="24"/>
          <w:szCs w:val="24"/>
        </w:rPr>
        <w:t>Diode and Transistor.</w:t>
      </w:r>
    </w:p>
    <w:p w14:paraId="561E980C" w14:textId="77777777" w:rsidR="00C23724" w:rsidRDefault="00C23724" w:rsidP="00C23724">
      <w:pPr>
        <w:ind w:right="141"/>
      </w:pPr>
    </w:p>
    <w:p w14:paraId="6EBBE23E" w14:textId="70CE6977" w:rsidR="00C23724" w:rsidRDefault="00C23724" w:rsidP="00C23724">
      <w:pPr>
        <w:ind w:right="141"/>
      </w:pPr>
    </w:p>
    <w:p w14:paraId="39B0F7E3" w14:textId="55228A78" w:rsidR="0005579D" w:rsidRDefault="0005579D" w:rsidP="00C23724">
      <w:pPr>
        <w:ind w:right="141"/>
      </w:pPr>
    </w:p>
    <w:p w14:paraId="2926F09E" w14:textId="55E99AC4" w:rsidR="0005579D" w:rsidRDefault="0005579D" w:rsidP="00C23724">
      <w:pPr>
        <w:ind w:right="141"/>
      </w:pPr>
    </w:p>
    <w:p w14:paraId="7DE321F9" w14:textId="0D9B4652" w:rsidR="0005579D" w:rsidRDefault="0005579D" w:rsidP="00C23724">
      <w:pPr>
        <w:ind w:right="141"/>
      </w:pPr>
    </w:p>
    <w:p w14:paraId="18E56AD1" w14:textId="77777777" w:rsidR="0005579D" w:rsidRDefault="0005579D" w:rsidP="00C23724">
      <w:pPr>
        <w:ind w:right="141"/>
      </w:pPr>
    </w:p>
    <w:p w14:paraId="38E35537" w14:textId="5D5F7A29" w:rsidR="00C23724" w:rsidRPr="004D7BD5" w:rsidRDefault="00C23724" w:rsidP="00C23724">
      <w:pPr>
        <w:ind w:right="141"/>
        <w:jc w:val="center"/>
        <w:rPr>
          <w:b/>
          <w:sz w:val="32"/>
          <w:szCs w:val="24"/>
        </w:rPr>
      </w:pPr>
      <w:r w:rsidRPr="004D7BD5">
        <w:rPr>
          <w:b/>
          <w:sz w:val="32"/>
          <w:szCs w:val="24"/>
        </w:rPr>
        <w:t>Basic Electrical &amp; Electronics Engineering Lab (</w:t>
      </w:r>
      <w:r w:rsidR="00D75645">
        <w:rPr>
          <w:b/>
          <w:sz w:val="32"/>
          <w:szCs w:val="24"/>
        </w:rPr>
        <w:t>3</w:t>
      </w:r>
      <w:r w:rsidRPr="004D7BD5">
        <w:rPr>
          <w:b/>
          <w:sz w:val="32"/>
          <w:szCs w:val="24"/>
        </w:rPr>
        <w:t>100022)</w:t>
      </w:r>
    </w:p>
    <w:p w14:paraId="04490004" w14:textId="77777777" w:rsidR="00C23724" w:rsidRPr="00476E01" w:rsidRDefault="00C23724" w:rsidP="00C23724">
      <w:pPr>
        <w:spacing w:before="240"/>
        <w:ind w:right="141"/>
        <w:jc w:val="center"/>
        <w:rPr>
          <w:b/>
          <w:sz w:val="24"/>
          <w:szCs w:val="24"/>
          <w:u w:val="single"/>
        </w:rPr>
      </w:pPr>
      <w:r w:rsidRPr="00476E01">
        <w:rPr>
          <w:b/>
          <w:sz w:val="24"/>
          <w:szCs w:val="24"/>
          <w:u w:val="single"/>
        </w:rPr>
        <w:t>LIST OF EXPERIMENT</w:t>
      </w:r>
    </w:p>
    <w:p w14:paraId="7F92558B" w14:textId="77777777" w:rsidR="00C23724" w:rsidRPr="00476E01" w:rsidRDefault="00C23724" w:rsidP="00C23724">
      <w:pPr>
        <w:ind w:right="141"/>
        <w:jc w:val="center"/>
        <w:rPr>
          <w:b/>
          <w:sz w:val="24"/>
          <w:szCs w:val="24"/>
          <w:u w:val="single"/>
        </w:rPr>
      </w:pPr>
    </w:p>
    <w:p w14:paraId="2BE8A943" w14:textId="77777777"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To verify Kirchhoff’s Current Law &amp; Kirchhoff’s Voltage Law.</w:t>
      </w:r>
    </w:p>
    <w:p w14:paraId="17B23B3F" w14:textId="77777777"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To verify Superposition Theorem</w:t>
      </w:r>
    </w:p>
    <w:p w14:paraId="2B979370" w14:textId="7F2590B4"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determine </w:t>
      </w:r>
      <w:r w:rsidR="0005579D">
        <w:rPr>
          <w:sz w:val="24"/>
          <w:szCs w:val="24"/>
        </w:rPr>
        <w:t xml:space="preserve">the </w:t>
      </w:r>
      <w:r w:rsidRPr="00476E01">
        <w:rPr>
          <w:sz w:val="24"/>
          <w:szCs w:val="24"/>
        </w:rPr>
        <w:t>resistance &amp; inductance of a choke coil.</w:t>
      </w:r>
    </w:p>
    <w:p w14:paraId="71000853" w14:textId="77777777"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lastRenderedPageBreak/>
        <w:t>To determine active &amp; reactive power in a single-phase A.C circuit.</w:t>
      </w:r>
    </w:p>
    <w:p w14:paraId="294C53C9" w14:textId="4FA03EB6"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determine </w:t>
      </w:r>
      <w:r w:rsidR="0005579D">
        <w:rPr>
          <w:sz w:val="24"/>
          <w:szCs w:val="24"/>
        </w:rPr>
        <w:t xml:space="preserve">the </w:t>
      </w:r>
      <w:r w:rsidRPr="00476E01">
        <w:rPr>
          <w:sz w:val="24"/>
          <w:szCs w:val="24"/>
        </w:rPr>
        <w:t>voltage ratio &amp; current ratio of a single-phase transformer.</w:t>
      </w:r>
    </w:p>
    <w:p w14:paraId="703714C4" w14:textId="77777777"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To determine the polarity of a single-phase transformer.</w:t>
      </w:r>
    </w:p>
    <w:p w14:paraId="0C249FBD" w14:textId="309FDEA3"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perform open circuit &amp; short circuit </w:t>
      </w:r>
      <w:r w:rsidR="0005579D">
        <w:rPr>
          <w:sz w:val="24"/>
          <w:szCs w:val="24"/>
        </w:rPr>
        <w:t>tests</w:t>
      </w:r>
      <w:r w:rsidRPr="00476E01">
        <w:rPr>
          <w:sz w:val="24"/>
          <w:szCs w:val="24"/>
        </w:rPr>
        <w:t xml:space="preserve"> on a single-phase transformer.</w:t>
      </w:r>
    </w:p>
    <w:p w14:paraId="7410C4F0" w14:textId="63E3CB7B"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study </w:t>
      </w:r>
      <w:r w:rsidR="0005579D">
        <w:rPr>
          <w:sz w:val="24"/>
          <w:szCs w:val="24"/>
        </w:rPr>
        <w:t xml:space="preserve">multimeters </w:t>
      </w:r>
      <w:r w:rsidRPr="00476E01">
        <w:rPr>
          <w:sz w:val="24"/>
          <w:szCs w:val="24"/>
        </w:rPr>
        <w:t>&amp; measure various electrical quantities</w:t>
      </w:r>
    </w:p>
    <w:p w14:paraId="42601CA1" w14:textId="19451DA9"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study of constructional details of </w:t>
      </w:r>
      <w:r w:rsidR="0005579D">
        <w:rPr>
          <w:sz w:val="24"/>
          <w:szCs w:val="24"/>
        </w:rPr>
        <w:t xml:space="preserve">the </w:t>
      </w:r>
      <w:r w:rsidRPr="00476E01">
        <w:rPr>
          <w:sz w:val="24"/>
          <w:szCs w:val="24"/>
        </w:rPr>
        <w:t>DC machine.</w:t>
      </w:r>
    </w:p>
    <w:p w14:paraId="7C3726A0" w14:textId="395155D6" w:rsidR="00C23724" w:rsidRPr="00476E01" w:rsidRDefault="00C23724" w:rsidP="00C23724">
      <w:pPr>
        <w:pStyle w:val="ListParagraph"/>
        <w:widowControl/>
        <w:numPr>
          <w:ilvl w:val="0"/>
          <w:numId w:val="16"/>
        </w:numPr>
        <w:autoSpaceDE/>
        <w:autoSpaceDN/>
        <w:spacing w:before="0" w:after="160"/>
        <w:ind w:right="141"/>
        <w:contextualSpacing/>
        <w:rPr>
          <w:sz w:val="24"/>
          <w:szCs w:val="24"/>
        </w:rPr>
      </w:pPr>
      <w:r w:rsidRPr="00476E01">
        <w:rPr>
          <w:sz w:val="24"/>
          <w:szCs w:val="24"/>
        </w:rPr>
        <w:t xml:space="preserve">To determine the V-I characteristics of </w:t>
      </w:r>
      <w:r w:rsidR="0005579D">
        <w:rPr>
          <w:sz w:val="24"/>
          <w:szCs w:val="24"/>
        </w:rPr>
        <w:t xml:space="preserve">the </w:t>
      </w:r>
      <w:r w:rsidRPr="00476E01">
        <w:rPr>
          <w:sz w:val="24"/>
          <w:szCs w:val="24"/>
        </w:rPr>
        <w:t xml:space="preserve">diode in forward bias &amp; reverse bias </w:t>
      </w:r>
      <w:r w:rsidR="0005579D">
        <w:rPr>
          <w:sz w:val="24"/>
          <w:szCs w:val="24"/>
        </w:rPr>
        <w:t>conditions</w:t>
      </w:r>
      <w:r w:rsidRPr="00476E01">
        <w:rPr>
          <w:sz w:val="24"/>
          <w:szCs w:val="24"/>
        </w:rPr>
        <w:t>.</w:t>
      </w:r>
    </w:p>
    <w:p w14:paraId="65958595" w14:textId="77777777" w:rsidR="00C23724" w:rsidRDefault="00C23724" w:rsidP="0005579D">
      <w:pPr>
        <w:ind w:right="141"/>
        <w:rPr>
          <w:b/>
          <w:sz w:val="24"/>
          <w:szCs w:val="24"/>
        </w:rPr>
      </w:pPr>
    </w:p>
    <w:p w14:paraId="6AD1B5AB" w14:textId="4A3EC843" w:rsidR="00C23724" w:rsidRPr="00476E01" w:rsidRDefault="00C23724" w:rsidP="00C23724">
      <w:pPr>
        <w:ind w:left="360" w:right="141"/>
        <w:rPr>
          <w:b/>
          <w:sz w:val="24"/>
          <w:szCs w:val="24"/>
        </w:rPr>
      </w:pPr>
      <w:r w:rsidRPr="00476E01">
        <w:rPr>
          <w:b/>
          <w:sz w:val="24"/>
          <w:szCs w:val="24"/>
        </w:rPr>
        <w:t>Course Outcomes:</w:t>
      </w:r>
    </w:p>
    <w:p w14:paraId="0A33508B" w14:textId="77777777" w:rsidR="00C23724" w:rsidRPr="00476E01" w:rsidRDefault="00C23724" w:rsidP="00C23724">
      <w:pPr>
        <w:ind w:left="360" w:right="141"/>
        <w:rPr>
          <w:sz w:val="24"/>
          <w:szCs w:val="24"/>
        </w:rPr>
      </w:pPr>
      <w:r w:rsidRPr="00476E01">
        <w:rPr>
          <w:sz w:val="24"/>
          <w:szCs w:val="24"/>
        </w:rPr>
        <w:t>After the completion of the lab, the student will be able to -</w:t>
      </w:r>
    </w:p>
    <w:p w14:paraId="6DA59BDE" w14:textId="77777777" w:rsidR="00C23724" w:rsidRPr="00476E01" w:rsidRDefault="00C23724" w:rsidP="00C23724">
      <w:pPr>
        <w:pStyle w:val="ListParagraph"/>
        <w:widowControl/>
        <w:numPr>
          <w:ilvl w:val="0"/>
          <w:numId w:val="15"/>
        </w:numPr>
        <w:autoSpaceDE/>
        <w:autoSpaceDN/>
        <w:spacing w:before="0" w:after="160"/>
        <w:ind w:left="851" w:right="141" w:hanging="131"/>
        <w:contextualSpacing/>
        <w:rPr>
          <w:b/>
          <w:sz w:val="24"/>
          <w:szCs w:val="24"/>
        </w:rPr>
      </w:pPr>
      <w:r w:rsidRPr="00476E01">
        <w:rPr>
          <w:b/>
          <w:bCs/>
          <w:sz w:val="24"/>
          <w:szCs w:val="24"/>
        </w:rPr>
        <w:t>Verify</w:t>
      </w:r>
      <w:r w:rsidRPr="00476E01">
        <w:rPr>
          <w:sz w:val="24"/>
          <w:szCs w:val="24"/>
        </w:rPr>
        <w:t xml:space="preserve"> circuit theorems.</w:t>
      </w:r>
    </w:p>
    <w:p w14:paraId="05597668" w14:textId="77777777" w:rsidR="00C23724" w:rsidRPr="00476E01" w:rsidRDefault="00C23724" w:rsidP="00C23724">
      <w:pPr>
        <w:pStyle w:val="ListParagraph"/>
        <w:widowControl/>
        <w:numPr>
          <w:ilvl w:val="0"/>
          <w:numId w:val="15"/>
        </w:numPr>
        <w:autoSpaceDE/>
        <w:autoSpaceDN/>
        <w:spacing w:before="0" w:after="160"/>
        <w:ind w:left="851" w:right="141" w:hanging="131"/>
        <w:contextualSpacing/>
        <w:rPr>
          <w:b/>
          <w:sz w:val="24"/>
          <w:szCs w:val="24"/>
        </w:rPr>
      </w:pPr>
      <w:r w:rsidRPr="00476E01">
        <w:rPr>
          <w:b/>
          <w:bCs/>
          <w:sz w:val="24"/>
          <w:szCs w:val="24"/>
        </w:rPr>
        <w:t xml:space="preserve">Perform </w:t>
      </w:r>
      <w:r w:rsidRPr="00476E01">
        <w:rPr>
          <w:bCs/>
          <w:sz w:val="24"/>
          <w:szCs w:val="24"/>
        </w:rPr>
        <w:t>tests on</w:t>
      </w:r>
      <w:r w:rsidRPr="00476E01">
        <w:rPr>
          <w:sz w:val="24"/>
          <w:szCs w:val="24"/>
        </w:rPr>
        <w:t xml:space="preserve"> transformer for determination of losses, efficiency &amp; polarity.</w:t>
      </w:r>
    </w:p>
    <w:p w14:paraId="542036D7" w14:textId="77777777" w:rsidR="00C23724" w:rsidRPr="00476E01" w:rsidRDefault="00C23724" w:rsidP="00C23724">
      <w:pPr>
        <w:pStyle w:val="ListParagraph"/>
        <w:widowControl/>
        <w:numPr>
          <w:ilvl w:val="0"/>
          <w:numId w:val="15"/>
        </w:numPr>
        <w:autoSpaceDE/>
        <w:autoSpaceDN/>
        <w:spacing w:before="0" w:after="160"/>
        <w:ind w:left="851" w:right="141" w:hanging="131"/>
        <w:contextualSpacing/>
        <w:rPr>
          <w:b/>
          <w:sz w:val="24"/>
          <w:szCs w:val="24"/>
        </w:rPr>
      </w:pPr>
      <w:r w:rsidRPr="00476E01">
        <w:rPr>
          <w:b/>
          <w:bCs/>
          <w:sz w:val="24"/>
          <w:szCs w:val="24"/>
        </w:rPr>
        <w:t xml:space="preserve">Acquire </w:t>
      </w:r>
      <w:r w:rsidRPr="00476E01">
        <w:rPr>
          <w:bCs/>
          <w:sz w:val="24"/>
          <w:szCs w:val="24"/>
        </w:rPr>
        <w:t>teamwork</w:t>
      </w:r>
      <w:r w:rsidRPr="00476E01">
        <w:rPr>
          <w:sz w:val="24"/>
          <w:szCs w:val="24"/>
        </w:rPr>
        <w:t xml:space="preserve"> skills for working effectively in groups</w:t>
      </w:r>
    </w:p>
    <w:p w14:paraId="72E4C5BF" w14:textId="77777777" w:rsidR="00C23724" w:rsidRPr="0073792A" w:rsidRDefault="00C23724" w:rsidP="00C23724">
      <w:pPr>
        <w:pStyle w:val="ListParagraph"/>
        <w:widowControl/>
        <w:numPr>
          <w:ilvl w:val="0"/>
          <w:numId w:val="15"/>
        </w:numPr>
        <w:autoSpaceDE/>
        <w:autoSpaceDN/>
        <w:spacing w:before="0" w:after="160"/>
        <w:ind w:left="851" w:right="141" w:hanging="131"/>
        <w:contextualSpacing/>
        <w:rPr>
          <w:b/>
          <w:sz w:val="24"/>
          <w:szCs w:val="24"/>
        </w:rPr>
      </w:pPr>
      <w:r w:rsidRPr="00476E01">
        <w:rPr>
          <w:b/>
          <w:sz w:val="24"/>
          <w:szCs w:val="24"/>
        </w:rPr>
        <w:t>Prepare</w:t>
      </w:r>
      <w:r w:rsidRPr="00476E01">
        <w:rPr>
          <w:sz w:val="24"/>
          <w:szCs w:val="24"/>
        </w:rPr>
        <w:t xml:space="preserve"> an organized technical report on experiments conducted in the laboratory.</w:t>
      </w:r>
    </w:p>
    <w:p w14:paraId="4D8322F4" w14:textId="77777777" w:rsidR="00C23724" w:rsidRDefault="00C23724" w:rsidP="00C23724">
      <w:pPr>
        <w:pStyle w:val="ListParagraph"/>
        <w:spacing w:after="160"/>
        <w:ind w:left="851" w:right="141"/>
        <w:rPr>
          <w:b/>
          <w:sz w:val="24"/>
          <w:szCs w:val="24"/>
        </w:rPr>
      </w:pPr>
    </w:p>
    <w:p w14:paraId="3AE0BA24" w14:textId="77777777" w:rsidR="00C23724" w:rsidRDefault="00C23724" w:rsidP="00C23724">
      <w:pPr>
        <w:widowControl w:val="0"/>
        <w:tabs>
          <w:tab w:val="left" w:pos="2491"/>
          <w:tab w:val="left" w:pos="8827"/>
        </w:tabs>
        <w:autoSpaceDE w:val="0"/>
        <w:autoSpaceDN w:val="0"/>
        <w:adjustRightInd w:val="0"/>
        <w:ind w:right="-120"/>
        <w:rPr>
          <w:b/>
          <w:sz w:val="28"/>
          <w:szCs w:val="24"/>
        </w:rPr>
      </w:pPr>
    </w:p>
    <w:p w14:paraId="32DE6A5C"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19A321BE"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22523318"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467ED49E"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0AAF9462"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0CDC250F" w14:textId="77777777" w:rsidR="00D75645" w:rsidRDefault="00D75645" w:rsidP="00C23724">
      <w:pPr>
        <w:widowControl w:val="0"/>
        <w:tabs>
          <w:tab w:val="left" w:pos="2491"/>
          <w:tab w:val="left" w:pos="8827"/>
        </w:tabs>
        <w:autoSpaceDE w:val="0"/>
        <w:autoSpaceDN w:val="0"/>
        <w:adjustRightInd w:val="0"/>
        <w:ind w:right="-120"/>
        <w:rPr>
          <w:b/>
          <w:sz w:val="28"/>
          <w:szCs w:val="24"/>
        </w:rPr>
      </w:pPr>
    </w:p>
    <w:p w14:paraId="74865F6D" w14:textId="77777777" w:rsidR="00D75645" w:rsidRPr="0073792A" w:rsidRDefault="00D75645" w:rsidP="00C23724">
      <w:pPr>
        <w:widowControl w:val="0"/>
        <w:tabs>
          <w:tab w:val="left" w:pos="2491"/>
          <w:tab w:val="left" w:pos="8827"/>
        </w:tabs>
        <w:autoSpaceDE w:val="0"/>
        <w:autoSpaceDN w:val="0"/>
        <w:adjustRightInd w:val="0"/>
        <w:ind w:right="-120"/>
        <w:rPr>
          <w:b/>
          <w:sz w:val="28"/>
          <w:szCs w:val="24"/>
        </w:rPr>
      </w:pPr>
    </w:p>
    <w:p w14:paraId="5A51C633" w14:textId="77777777" w:rsidR="00C23724" w:rsidRPr="0073792A" w:rsidRDefault="00C23724" w:rsidP="00C23724">
      <w:pPr>
        <w:widowControl w:val="0"/>
        <w:tabs>
          <w:tab w:val="left" w:pos="2491"/>
          <w:tab w:val="left" w:pos="8827"/>
        </w:tabs>
        <w:autoSpaceDE w:val="0"/>
        <w:autoSpaceDN w:val="0"/>
        <w:adjustRightInd w:val="0"/>
        <w:ind w:left="2070" w:right="-120" w:hanging="2070"/>
        <w:jc w:val="center"/>
        <w:rPr>
          <w:b/>
          <w:sz w:val="28"/>
          <w:szCs w:val="24"/>
        </w:rPr>
      </w:pPr>
      <w:r w:rsidRPr="0073792A">
        <w:rPr>
          <w:b/>
          <w:sz w:val="28"/>
          <w:szCs w:val="24"/>
        </w:rPr>
        <w:t>Skill-Based Mini Project</w:t>
      </w:r>
    </w:p>
    <w:p w14:paraId="0E2D8B8A" w14:textId="77777777" w:rsidR="00C23724" w:rsidRDefault="00C23724" w:rsidP="00C23724">
      <w:pPr>
        <w:widowControl w:val="0"/>
        <w:tabs>
          <w:tab w:val="left" w:pos="2491"/>
          <w:tab w:val="left" w:pos="8827"/>
        </w:tabs>
        <w:autoSpaceDE w:val="0"/>
        <w:autoSpaceDN w:val="0"/>
        <w:adjustRightInd w:val="0"/>
        <w:ind w:left="2070" w:right="-120" w:hanging="2070"/>
        <w:jc w:val="center"/>
        <w:rPr>
          <w:b/>
          <w:color w:val="000000"/>
          <w:sz w:val="28"/>
          <w:szCs w:val="24"/>
        </w:rPr>
      </w:pPr>
    </w:p>
    <w:p w14:paraId="044EEE06" w14:textId="4D584ACE" w:rsidR="00C23724" w:rsidRPr="0073792A" w:rsidRDefault="00C23724" w:rsidP="00C23724">
      <w:pPr>
        <w:widowControl w:val="0"/>
        <w:tabs>
          <w:tab w:val="left" w:pos="2491"/>
          <w:tab w:val="left" w:pos="8827"/>
        </w:tabs>
        <w:autoSpaceDE w:val="0"/>
        <w:autoSpaceDN w:val="0"/>
        <w:adjustRightInd w:val="0"/>
        <w:ind w:left="2070" w:right="-120" w:hanging="2070"/>
        <w:jc w:val="center"/>
        <w:rPr>
          <w:b/>
          <w:color w:val="000000"/>
          <w:sz w:val="28"/>
          <w:szCs w:val="24"/>
        </w:rPr>
      </w:pPr>
      <w:r w:rsidRPr="0073792A">
        <w:rPr>
          <w:b/>
          <w:color w:val="000000"/>
          <w:sz w:val="28"/>
          <w:szCs w:val="24"/>
        </w:rPr>
        <w:t xml:space="preserve">Basic Electrical &amp; Electronics Engineering </w:t>
      </w:r>
      <w:r w:rsidR="00D75645">
        <w:rPr>
          <w:b/>
          <w:color w:val="000000"/>
          <w:sz w:val="28"/>
          <w:szCs w:val="24"/>
        </w:rPr>
        <w:t>(3100022)</w:t>
      </w:r>
    </w:p>
    <w:p w14:paraId="630E1B31" w14:textId="77777777" w:rsidR="00C23724" w:rsidRPr="0073792A" w:rsidRDefault="00C23724" w:rsidP="00C23724">
      <w:pPr>
        <w:widowControl w:val="0"/>
        <w:autoSpaceDE w:val="0"/>
        <w:autoSpaceDN w:val="0"/>
        <w:adjustRightInd w:val="0"/>
        <w:ind w:left="720" w:right="-120" w:hanging="270"/>
        <w:rPr>
          <w:color w:val="000000"/>
          <w:sz w:val="24"/>
          <w:szCs w:val="24"/>
        </w:rPr>
      </w:pPr>
    </w:p>
    <w:p w14:paraId="2F361DCA"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Enlist the different electrical loads available in your home and prepare their rating chart.</w:t>
      </w:r>
    </w:p>
    <w:p w14:paraId="4A2192F1"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 xml:space="preserve">Design the residential house wiring using fuse, switch, and indicator, lamp and energy meter. Also apply the Thevenin’s theorem for finding the current in a particular branch of the circuit. </w:t>
      </w:r>
    </w:p>
    <w:p w14:paraId="050F091D"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lastRenderedPageBreak/>
        <w:t xml:space="preserve">If one FTL (Fluorescent Tube Light) is replaced by LED bulb. </w:t>
      </w:r>
    </w:p>
    <w:p w14:paraId="2CDD3DAE" w14:textId="77777777" w:rsidR="00C23724" w:rsidRPr="0073792A" w:rsidRDefault="00C23724" w:rsidP="00C23724">
      <w:pPr>
        <w:numPr>
          <w:ilvl w:val="0"/>
          <w:numId w:val="18"/>
        </w:numPr>
        <w:spacing w:line="276" w:lineRule="auto"/>
        <w:contextualSpacing/>
        <w:jc w:val="both"/>
        <w:rPr>
          <w:rFonts w:eastAsia="Calibri"/>
          <w:szCs w:val="28"/>
        </w:rPr>
      </w:pPr>
      <w:r w:rsidRPr="0073792A">
        <w:rPr>
          <w:rFonts w:eastAsia="Calibri"/>
          <w:szCs w:val="28"/>
        </w:rPr>
        <w:t>Calculate the Monthly electrical energy saving?</w:t>
      </w:r>
    </w:p>
    <w:p w14:paraId="3E941321" w14:textId="77777777" w:rsidR="00C23724" w:rsidRPr="0073792A" w:rsidRDefault="00C23724" w:rsidP="00C23724">
      <w:pPr>
        <w:numPr>
          <w:ilvl w:val="0"/>
          <w:numId w:val="18"/>
        </w:numPr>
        <w:spacing w:line="276" w:lineRule="auto"/>
        <w:contextualSpacing/>
        <w:jc w:val="both"/>
        <w:rPr>
          <w:rFonts w:eastAsia="Calibri"/>
          <w:szCs w:val="28"/>
        </w:rPr>
      </w:pPr>
      <w:r w:rsidRPr="0073792A">
        <w:rPr>
          <w:rFonts w:eastAsia="Calibri"/>
          <w:szCs w:val="28"/>
        </w:rPr>
        <w:t xml:space="preserve">Calculate the monthly savings in electricity bill? </w:t>
      </w:r>
    </w:p>
    <w:p w14:paraId="51AEA770" w14:textId="77777777" w:rsidR="00C23724" w:rsidRPr="0073792A" w:rsidRDefault="00C23724" w:rsidP="00C23724">
      <w:pPr>
        <w:spacing w:after="200" w:line="276" w:lineRule="auto"/>
        <w:ind w:left="720"/>
        <w:contextualSpacing/>
        <w:jc w:val="both"/>
        <w:rPr>
          <w:rFonts w:eastAsia="Calibri"/>
          <w:szCs w:val="28"/>
        </w:rPr>
      </w:pPr>
      <w:r w:rsidRPr="0073792A">
        <w:rPr>
          <w:rFonts w:eastAsia="Calibri"/>
          <w:szCs w:val="28"/>
        </w:rPr>
        <w:t xml:space="preserve">Note: </w:t>
      </w:r>
      <w:r w:rsidRPr="0073792A">
        <w:rPr>
          <w:rFonts w:eastAsia="Calibri"/>
          <w:szCs w:val="28"/>
        </w:rPr>
        <w:tab/>
        <w:t xml:space="preserve">LUX level of FTL and LED bulbs must be the same (follow BEE Guide lines). Consider electricity bill charges from MP </w:t>
      </w:r>
      <w:proofErr w:type="spellStart"/>
      <w:r w:rsidRPr="0073792A">
        <w:rPr>
          <w:rFonts w:eastAsia="Calibri"/>
          <w:szCs w:val="28"/>
        </w:rPr>
        <w:t>VidyutVitran</w:t>
      </w:r>
      <w:proofErr w:type="spellEnd"/>
      <w:r w:rsidRPr="0073792A">
        <w:rPr>
          <w:rFonts w:eastAsia="Calibri"/>
          <w:szCs w:val="28"/>
        </w:rPr>
        <w:t xml:space="preserve"> company website.</w:t>
      </w:r>
    </w:p>
    <w:p w14:paraId="345A5459"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What is the use of condenser in a ceiling fan? Draw a wiring diagram for the testing of motor winding.</w:t>
      </w:r>
    </w:p>
    <w:p w14:paraId="086299F3"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Find the different ways/ Methodologies/ Guidelines, by which energy can be conserved in domestic applications?</w:t>
      </w:r>
    </w:p>
    <w:p w14:paraId="49B8BAEC"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Design a working model for controlling one lamp by two 2-way switch.</w:t>
      </w:r>
    </w:p>
    <w:p w14:paraId="4EE7B9B0"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Visit the electrical machine lab and enlist different types of AC and DC motors along with their ratings. Also mention their industrial applications.</w:t>
      </w:r>
    </w:p>
    <w:p w14:paraId="2ACB797E"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Visit the panel room and identify the different safety practices followed by electrical engineer.</w:t>
      </w:r>
    </w:p>
    <w:p w14:paraId="5B00A778" w14:textId="77777777" w:rsidR="00C23724" w:rsidRPr="0073792A" w:rsidRDefault="00C23724" w:rsidP="00C23724">
      <w:pPr>
        <w:numPr>
          <w:ilvl w:val="0"/>
          <w:numId w:val="17"/>
        </w:numPr>
        <w:spacing w:line="276" w:lineRule="auto"/>
        <w:contextualSpacing/>
        <w:jc w:val="both"/>
        <w:rPr>
          <w:rFonts w:eastAsia="Calibri"/>
          <w:szCs w:val="28"/>
        </w:rPr>
      </w:pPr>
      <w:r w:rsidRPr="0073792A">
        <w:rPr>
          <w:rFonts w:eastAsia="Calibri"/>
          <w:szCs w:val="28"/>
        </w:rPr>
        <w:t>Enlist different measuring instruments available in electrical workshop lab. Also prepare a comparison chart for Analog and digital measuring instruments.</w:t>
      </w:r>
    </w:p>
    <w:p w14:paraId="4325987C" w14:textId="77777777" w:rsidR="00C23724" w:rsidRPr="00476E01" w:rsidRDefault="00C23724" w:rsidP="00C23724">
      <w:pPr>
        <w:pStyle w:val="ListParagraph"/>
        <w:spacing w:after="160"/>
        <w:ind w:left="851" w:right="141"/>
        <w:rPr>
          <w:b/>
          <w:sz w:val="24"/>
          <w:szCs w:val="24"/>
        </w:rPr>
      </w:pPr>
    </w:p>
    <w:p w14:paraId="0FF143CA" w14:textId="35C24957"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98467D8" w14:textId="6A41B632"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5F790E6" w14:textId="357EC79C"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5BBC6F7B" w14:textId="670DAA48"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124A7BE1" w14:textId="4E7F138B"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C1DAD29" w14:textId="1988ECCB"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34F0D4A1" w14:textId="1619F6C3" w:rsidR="00C23724" w:rsidRDefault="00C23724" w:rsidP="00B96826">
      <w:pPr>
        <w:autoSpaceDE w:val="0"/>
        <w:autoSpaceDN w:val="0"/>
        <w:adjustRightInd w:val="0"/>
        <w:spacing w:after="0" w:line="240" w:lineRule="auto"/>
        <w:jc w:val="center"/>
        <w:rPr>
          <w:rFonts w:ascii="Times New Roman" w:hAnsi="Times New Roman" w:cs="Times New Roman"/>
          <w:b/>
          <w:sz w:val="28"/>
        </w:rPr>
      </w:pPr>
    </w:p>
    <w:p w14:paraId="7366C4B5" w14:textId="0056C505" w:rsidR="00C23724" w:rsidRDefault="00C23724" w:rsidP="0066132C">
      <w:pPr>
        <w:autoSpaceDE w:val="0"/>
        <w:autoSpaceDN w:val="0"/>
        <w:adjustRightInd w:val="0"/>
        <w:spacing w:after="0" w:line="240" w:lineRule="auto"/>
        <w:rPr>
          <w:rFonts w:ascii="Times New Roman" w:hAnsi="Times New Roman" w:cs="Times New Roman"/>
          <w:b/>
          <w:sz w:val="28"/>
        </w:rPr>
      </w:pPr>
    </w:p>
    <w:p w14:paraId="1BD0EEDD" w14:textId="396867E8" w:rsidR="0005579D" w:rsidRDefault="0005579D" w:rsidP="0066132C">
      <w:pPr>
        <w:autoSpaceDE w:val="0"/>
        <w:autoSpaceDN w:val="0"/>
        <w:adjustRightInd w:val="0"/>
        <w:spacing w:after="0" w:line="240" w:lineRule="auto"/>
        <w:rPr>
          <w:rFonts w:ascii="Times New Roman" w:hAnsi="Times New Roman" w:cs="Times New Roman"/>
          <w:b/>
          <w:sz w:val="28"/>
        </w:rPr>
      </w:pPr>
    </w:p>
    <w:p w14:paraId="75670C6A" w14:textId="0D54363F" w:rsidR="0005579D" w:rsidRDefault="0005579D" w:rsidP="0066132C">
      <w:pPr>
        <w:autoSpaceDE w:val="0"/>
        <w:autoSpaceDN w:val="0"/>
        <w:adjustRightInd w:val="0"/>
        <w:spacing w:after="0" w:line="240" w:lineRule="auto"/>
        <w:rPr>
          <w:rFonts w:ascii="Times New Roman" w:hAnsi="Times New Roman" w:cs="Times New Roman"/>
          <w:b/>
          <w:sz w:val="28"/>
        </w:rPr>
      </w:pPr>
    </w:p>
    <w:p w14:paraId="72B1CC8D" w14:textId="2A0129DF" w:rsidR="0005579D" w:rsidRDefault="0005579D" w:rsidP="0066132C">
      <w:pPr>
        <w:autoSpaceDE w:val="0"/>
        <w:autoSpaceDN w:val="0"/>
        <w:adjustRightInd w:val="0"/>
        <w:spacing w:after="0" w:line="240" w:lineRule="auto"/>
        <w:rPr>
          <w:rFonts w:ascii="Times New Roman" w:hAnsi="Times New Roman" w:cs="Times New Roman"/>
          <w:b/>
          <w:sz w:val="28"/>
        </w:rPr>
      </w:pPr>
    </w:p>
    <w:p w14:paraId="09B0122D" w14:textId="42B60ABC" w:rsidR="0005579D" w:rsidRDefault="0005579D" w:rsidP="0066132C">
      <w:pPr>
        <w:autoSpaceDE w:val="0"/>
        <w:autoSpaceDN w:val="0"/>
        <w:adjustRightInd w:val="0"/>
        <w:spacing w:after="0" w:line="240" w:lineRule="auto"/>
        <w:rPr>
          <w:rFonts w:ascii="Times New Roman" w:hAnsi="Times New Roman" w:cs="Times New Roman"/>
          <w:b/>
          <w:sz w:val="28"/>
        </w:rPr>
      </w:pPr>
    </w:p>
    <w:p w14:paraId="0A90180E" w14:textId="77777777" w:rsidR="0005579D" w:rsidRDefault="0005579D" w:rsidP="0066132C">
      <w:pPr>
        <w:autoSpaceDE w:val="0"/>
        <w:autoSpaceDN w:val="0"/>
        <w:adjustRightInd w:val="0"/>
        <w:spacing w:after="0" w:line="240" w:lineRule="auto"/>
        <w:rPr>
          <w:rFonts w:ascii="Times New Roman" w:hAnsi="Times New Roman" w:cs="Times New Roman"/>
          <w:b/>
          <w:sz w:val="28"/>
        </w:rPr>
      </w:pPr>
    </w:p>
    <w:p w14:paraId="2D818CA7" w14:textId="77777777" w:rsidR="00C23724" w:rsidRDefault="00C23724" w:rsidP="0066132C">
      <w:pPr>
        <w:autoSpaceDE w:val="0"/>
        <w:autoSpaceDN w:val="0"/>
        <w:adjustRightInd w:val="0"/>
        <w:spacing w:after="0" w:line="240" w:lineRule="auto"/>
        <w:rPr>
          <w:rFonts w:ascii="Times New Roman" w:hAnsi="Times New Roman" w:cs="Times New Roman"/>
          <w:b/>
          <w:sz w:val="28"/>
        </w:rPr>
      </w:pPr>
    </w:p>
    <w:p w14:paraId="78EBB4AE" w14:textId="7E0F185F" w:rsidR="00B96826" w:rsidRDefault="000F4FC5" w:rsidP="00B96826">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Department of Computer Science and Engineering</w:t>
      </w:r>
      <w:r w:rsidR="00B96826" w:rsidRPr="00093404">
        <w:rPr>
          <w:rFonts w:ascii="Times New Roman" w:hAnsi="Times New Roman" w:cs="Times New Roman"/>
          <w:bCs/>
          <w:sz w:val="28"/>
          <w:szCs w:val="28"/>
        </w:rPr>
        <w:t xml:space="preserve"> </w:t>
      </w:r>
    </w:p>
    <w:p w14:paraId="6E1CF7D9" w14:textId="1000128F" w:rsidR="001B1D64" w:rsidRDefault="001B1D64" w:rsidP="00B96826">
      <w:pPr>
        <w:autoSpaceDE w:val="0"/>
        <w:autoSpaceDN w:val="0"/>
        <w:adjustRightInd w:val="0"/>
        <w:spacing w:after="0" w:line="240" w:lineRule="auto"/>
        <w:jc w:val="center"/>
        <w:rPr>
          <w:rFonts w:ascii="Times New Roman" w:hAnsi="Times New Roman" w:cs="Times New Roman"/>
          <w:b/>
          <w:sz w:val="28"/>
          <w:szCs w:val="28"/>
        </w:rPr>
      </w:pPr>
    </w:p>
    <w:p w14:paraId="140337CA" w14:textId="4F3A97D4" w:rsidR="00A414DB" w:rsidRDefault="00A414DB" w:rsidP="00A414DB">
      <w:pPr>
        <w:pStyle w:val="Heading2"/>
        <w:ind w:left="0"/>
        <w:jc w:val="center"/>
      </w:pPr>
      <w:r>
        <w:t>DIGITAL ELECTRONICS</w:t>
      </w:r>
      <w:r w:rsidR="00314148">
        <w:t xml:space="preserve"> (</w:t>
      </w:r>
      <w:r w:rsidR="00D75645">
        <w:t>3</w:t>
      </w:r>
      <w:r w:rsidR="00314148" w:rsidRPr="00314148">
        <w:t>290123</w:t>
      </w:r>
      <w:r w:rsidR="00314148">
        <w:t>)</w:t>
      </w:r>
    </w:p>
    <w:p w14:paraId="5A7FF25C" w14:textId="77777777" w:rsidR="00A414DB" w:rsidRDefault="00A414DB" w:rsidP="00A414DB">
      <w:pPr>
        <w:pStyle w:val="Heading2"/>
        <w:ind w:left="0"/>
      </w:pPr>
    </w:p>
    <w:p w14:paraId="7981932D" w14:textId="77777777" w:rsidR="00A414DB" w:rsidRDefault="00A414DB" w:rsidP="00A414DB">
      <w:pPr>
        <w:ind w:left="101"/>
        <w:rPr>
          <w:b/>
          <w:sz w:val="28"/>
        </w:rPr>
      </w:pPr>
      <w:r>
        <w:rPr>
          <w:b/>
          <w:sz w:val="28"/>
        </w:rPr>
        <w:t>COURSE OBJECTIVES</w:t>
      </w:r>
    </w:p>
    <w:p w14:paraId="7AF82ACB" w14:textId="77777777" w:rsidR="00A414DB" w:rsidRDefault="00A414DB">
      <w:pPr>
        <w:pStyle w:val="ListParagraph"/>
        <w:numPr>
          <w:ilvl w:val="0"/>
          <w:numId w:val="5"/>
        </w:numPr>
        <w:tabs>
          <w:tab w:val="left" w:pos="820"/>
        </w:tabs>
        <w:spacing w:before="210"/>
        <w:ind w:hanging="359"/>
        <w:rPr>
          <w:rFonts w:ascii="Georgia" w:hAnsi="Georgia"/>
          <w:sz w:val="24"/>
        </w:rPr>
      </w:pPr>
      <w:r>
        <w:rPr>
          <w:spacing w:val="-4"/>
          <w:sz w:val="24"/>
        </w:rPr>
        <w:t xml:space="preserve">To </w:t>
      </w:r>
      <w:r>
        <w:rPr>
          <w:sz w:val="24"/>
        </w:rPr>
        <w:t>perform the analysis and design of various digital electronic</w:t>
      </w:r>
      <w:r>
        <w:rPr>
          <w:spacing w:val="-13"/>
          <w:sz w:val="24"/>
        </w:rPr>
        <w:t xml:space="preserve"> </w:t>
      </w:r>
      <w:r>
        <w:rPr>
          <w:sz w:val="24"/>
        </w:rPr>
        <w:t>circuits.</w:t>
      </w:r>
    </w:p>
    <w:p w14:paraId="1D8E9AEB" w14:textId="77777777" w:rsidR="00A414DB" w:rsidRDefault="00A414DB">
      <w:pPr>
        <w:pStyle w:val="ListParagraph"/>
        <w:numPr>
          <w:ilvl w:val="0"/>
          <w:numId w:val="5"/>
        </w:numPr>
        <w:tabs>
          <w:tab w:val="left" w:pos="820"/>
        </w:tabs>
        <w:spacing w:before="155"/>
        <w:ind w:hanging="359"/>
        <w:rPr>
          <w:rFonts w:ascii="Georgia" w:hAnsi="Georgia"/>
          <w:sz w:val="24"/>
        </w:rPr>
      </w:pPr>
      <w:r>
        <w:rPr>
          <w:spacing w:val="-4"/>
          <w:sz w:val="24"/>
        </w:rPr>
        <w:t xml:space="preserve">To </w:t>
      </w:r>
      <w:r>
        <w:rPr>
          <w:sz w:val="24"/>
        </w:rPr>
        <w:t>learn various number systems, boolean algebra and logic</w:t>
      </w:r>
      <w:r>
        <w:rPr>
          <w:spacing w:val="-5"/>
          <w:sz w:val="24"/>
        </w:rPr>
        <w:t xml:space="preserve"> </w:t>
      </w:r>
      <w:r>
        <w:rPr>
          <w:sz w:val="24"/>
        </w:rPr>
        <w:t>gates.</w:t>
      </w:r>
    </w:p>
    <w:p w14:paraId="02D9F5E0" w14:textId="77777777" w:rsidR="00A414DB" w:rsidRDefault="00A414DB">
      <w:pPr>
        <w:pStyle w:val="ListParagraph"/>
        <w:numPr>
          <w:ilvl w:val="0"/>
          <w:numId w:val="5"/>
        </w:numPr>
        <w:tabs>
          <w:tab w:val="left" w:pos="820"/>
        </w:tabs>
        <w:spacing w:before="151"/>
        <w:ind w:hanging="359"/>
        <w:rPr>
          <w:rFonts w:ascii="Georgia" w:hAnsi="Georgia"/>
          <w:sz w:val="24"/>
        </w:rPr>
      </w:pPr>
      <w:r>
        <w:rPr>
          <w:spacing w:val="-4"/>
          <w:sz w:val="24"/>
        </w:rPr>
        <w:lastRenderedPageBreak/>
        <w:t xml:space="preserve">To </w:t>
      </w:r>
      <w:r>
        <w:rPr>
          <w:sz w:val="24"/>
        </w:rPr>
        <w:t>understand the concept of counters, latches and</w:t>
      </w:r>
      <w:r>
        <w:rPr>
          <w:spacing w:val="-9"/>
          <w:sz w:val="24"/>
        </w:rPr>
        <w:t xml:space="preserve"> </w:t>
      </w:r>
      <w:r>
        <w:rPr>
          <w:sz w:val="24"/>
        </w:rPr>
        <w:t>flip-flops.</w:t>
      </w:r>
    </w:p>
    <w:p w14:paraId="7EBA574E" w14:textId="77777777" w:rsidR="00A414DB" w:rsidRDefault="00A414DB" w:rsidP="00A414DB">
      <w:pPr>
        <w:pStyle w:val="BodyText"/>
        <w:rPr>
          <w:sz w:val="20"/>
        </w:rPr>
      </w:pPr>
    </w:p>
    <w:p w14:paraId="4DB44FBC" w14:textId="77777777" w:rsidR="00A414DB" w:rsidRDefault="00A414DB" w:rsidP="00A414DB">
      <w:pPr>
        <w:pStyle w:val="BodyText"/>
        <w:spacing w:before="5"/>
        <w:rPr>
          <w:sz w:val="16"/>
        </w:rPr>
      </w:pPr>
      <w:r>
        <w:rPr>
          <w:noProof/>
          <w:lang w:val="en-IN" w:eastAsia="en-IN"/>
        </w:rPr>
        <mc:AlternateContent>
          <mc:Choice Requires="wpg">
            <w:drawing>
              <wp:anchor distT="0" distB="0" distL="0" distR="0" simplePos="0" relativeHeight="251664384" behindDoc="1" locked="0" layoutInCell="1" allowOverlap="1" wp14:anchorId="6C56C766" wp14:editId="582C899E">
                <wp:simplePos x="0" y="0"/>
                <wp:positionH relativeFrom="page">
                  <wp:posOffset>928370</wp:posOffset>
                </wp:positionH>
                <wp:positionV relativeFrom="paragraph">
                  <wp:posOffset>145415</wp:posOffset>
                </wp:positionV>
                <wp:extent cx="5650865" cy="11430"/>
                <wp:effectExtent l="13970" t="2540" r="12065" b="508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11430"/>
                          <a:chOff x="1462" y="229"/>
                          <a:chExt cx="8899" cy="18"/>
                        </a:xfrm>
                      </wpg:grpSpPr>
                      <wps:wsp>
                        <wps:cNvPr id="19" name="Line 18"/>
                        <wps:cNvCnPr>
                          <a:cxnSpLocks noChangeShapeType="1"/>
                        </wps:cNvCnPr>
                        <wps:spPr bwMode="auto">
                          <a:xfrm>
                            <a:off x="1462" y="237"/>
                            <a:ext cx="3012"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4481" y="237"/>
                            <a:ext cx="1345"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5830" y="237"/>
                            <a:ext cx="4530" cy="2"/>
                          </a:xfrm>
                          <a:custGeom>
                            <a:avLst/>
                            <a:gdLst>
                              <a:gd name="T0" fmla="+- 0 5830 5830"/>
                              <a:gd name="T1" fmla="*/ T0 w 4530"/>
                              <a:gd name="T2" fmla="+- 0 6304 5830"/>
                              <a:gd name="T3" fmla="*/ T2 w 4530"/>
                              <a:gd name="T4" fmla="+- 0 6308 5830"/>
                              <a:gd name="T5" fmla="*/ T4 w 4530"/>
                              <a:gd name="T6" fmla="+- 0 7654 5830"/>
                              <a:gd name="T7" fmla="*/ T6 w 4530"/>
                              <a:gd name="T8" fmla="+- 0 7660 5830"/>
                              <a:gd name="T9" fmla="*/ T8 w 4530"/>
                              <a:gd name="T10" fmla="+- 0 7893 5830"/>
                              <a:gd name="T11" fmla="*/ T10 w 4530"/>
                              <a:gd name="T12" fmla="+- 0 7899 5830"/>
                              <a:gd name="T13" fmla="*/ T12 w 4530"/>
                              <a:gd name="T14" fmla="+- 0 8131 5830"/>
                              <a:gd name="T15" fmla="*/ T14 w 4530"/>
                              <a:gd name="T16" fmla="+- 0 8138 5830"/>
                              <a:gd name="T17" fmla="*/ T16 w 4530"/>
                              <a:gd name="T18" fmla="+- 0 8846 5830"/>
                              <a:gd name="T19" fmla="*/ T18 w 4530"/>
                              <a:gd name="T20" fmla="+- 0 8850 5830"/>
                              <a:gd name="T21" fmla="*/ T20 w 4530"/>
                              <a:gd name="T22" fmla="+- 0 9323 5830"/>
                              <a:gd name="T23" fmla="*/ T22 w 4530"/>
                              <a:gd name="T24" fmla="+- 0 9328 5830"/>
                              <a:gd name="T25" fmla="*/ T24 w 4530"/>
                              <a:gd name="T26" fmla="+- 0 10360 5830"/>
                              <a:gd name="T27" fmla="*/ T26 w 453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4530">
                                <a:moveTo>
                                  <a:pt x="0" y="0"/>
                                </a:moveTo>
                                <a:lnTo>
                                  <a:pt x="474" y="0"/>
                                </a:lnTo>
                                <a:moveTo>
                                  <a:pt x="478" y="0"/>
                                </a:moveTo>
                                <a:lnTo>
                                  <a:pt x="1824" y="0"/>
                                </a:lnTo>
                                <a:moveTo>
                                  <a:pt x="1830" y="0"/>
                                </a:moveTo>
                                <a:lnTo>
                                  <a:pt x="2063" y="0"/>
                                </a:lnTo>
                                <a:moveTo>
                                  <a:pt x="2069" y="0"/>
                                </a:moveTo>
                                <a:lnTo>
                                  <a:pt x="2301" y="0"/>
                                </a:lnTo>
                                <a:moveTo>
                                  <a:pt x="2308" y="0"/>
                                </a:moveTo>
                                <a:lnTo>
                                  <a:pt x="3016" y="0"/>
                                </a:lnTo>
                                <a:moveTo>
                                  <a:pt x="3020" y="0"/>
                                </a:moveTo>
                                <a:lnTo>
                                  <a:pt x="3493" y="0"/>
                                </a:lnTo>
                                <a:moveTo>
                                  <a:pt x="3498" y="0"/>
                                </a:moveTo>
                                <a:lnTo>
                                  <a:pt x="4530" y="0"/>
                                </a:lnTo>
                              </a:path>
                            </a:pathLst>
                          </a:custGeom>
                          <a:noFill/>
                          <a:ln w="1122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93625" id="Group 18" o:spid="_x0000_s1026" style="position:absolute;margin-left:73.1pt;margin-top:11.45pt;width:444.95pt;height:.9pt;z-index:-251652096;mso-wrap-distance-left:0;mso-wrap-distance-right:0;mso-position-horizontal-relative:page" coordorigin="1462,229" coordsize="8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">
                <v:line id="Line 18" o:spid="_x0000_s1027" style="position:absolute;visibility:visible;mso-wrap-style:square" from="1462,237" to="447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" strokeweight=".31178mm">
                  <v:stroke dashstyle="3 1"/>
                </v:line>
                <v:line id="Line 19" o:spid="_x0000_s1028" style="position:absolute;visibility:visible;mso-wrap-style:square" from="4481,237" to="582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" strokeweight=".31178mm">
                  <v:stroke dashstyle="3 1"/>
                </v:line>
                <v:shape id="AutoShape 20" o:spid="_x0000_s1029" style="position:absolute;left:5830;top:237;width:4530;height:2;visibility:visible;mso-wrap-style:square;v-text-anchor:top"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" path="m,l474,t4,l1824,t6,l2063,t6,l2301,t7,l3016,t4,l3493,t5,l4530,e" filled="f" strokeweight=".31178mm">
                  <v:stroke dashstyle="3 1"/>
                  <v:path arrowok="t" o:connecttype="custom" o:connectlocs="0,0;474,0;478,0;1824,0;1830,0;2063,0;2069,0;2301,0;2308,0;3016,0;3020,0;3493,0;3498,0;4530,0" o:connectangles="0,0,0,0,0,0,0,0,0,0,0,0,0,0"/>
                </v:shape>
                <w10:wrap type="topAndBottom" anchorx="page"/>
              </v:group>
            </w:pict>
          </mc:Fallback>
        </mc:AlternateContent>
      </w:r>
    </w:p>
    <w:p w14:paraId="1963CE91" w14:textId="77777777" w:rsidR="00A414DB" w:rsidRPr="00DE10A5" w:rsidRDefault="00A414DB" w:rsidP="00A414DB">
      <w:pPr>
        <w:pStyle w:val="BodyText"/>
        <w:spacing w:before="5"/>
        <w:rPr>
          <w:sz w:val="16"/>
        </w:rPr>
      </w:pPr>
    </w:p>
    <w:p w14:paraId="24F86067" w14:textId="77777777" w:rsidR="00A414DB" w:rsidRDefault="00A414DB" w:rsidP="00A414DB">
      <w:pPr>
        <w:pStyle w:val="Heading2"/>
      </w:pPr>
      <w:r>
        <w:rPr>
          <w:spacing w:val="-1"/>
        </w:rPr>
        <w:t>Unit-I</w:t>
      </w:r>
    </w:p>
    <w:p w14:paraId="67970D15" w14:textId="5DE128E0" w:rsidR="00A414DB" w:rsidRDefault="00A414DB" w:rsidP="00A414DB">
      <w:pPr>
        <w:pStyle w:val="BodyText"/>
        <w:spacing w:before="203" w:line="355" w:lineRule="auto"/>
        <w:ind w:left="630" w:right="122"/>
        <w:jc w:val="both"/>
        <w:rPr>
          <w:color w:val="000000" w:themeColor="text1"/>
        </w:rPr>
      </w:pPr>
      <w:r>
        <w:rPr>
          <w:color w:val="000000" w:themeColor="text1"/>
        </w:rPr>
        <w:t xml:space="preserve">Introduction to Digital Electronics, Needs and Significance, Different Number </w:t>
      </w:r>
      <w:r w:rsidR="00595C1E">
        <w:rPr>
          <w:color w:val="000000" w:themeColor="text1"/>
        </w:rPr>
        <w:t>Systems</w:t>
      </w:r>
      <w:r>
        <w:rPr>
          <w:color w:val="000000" w:themeColor="text1"/>
        </w:rPr>
        <w:t xml:space="preserve">: Binary Numbers, Octal and Hexadecimal Numbers, Conversions, Complement’s, Signed Binary Numbers, Binary </w:t>
      </w:r>
      <w:r w:rsidR="00595C1E">
        <w:rPr>
          <w:color w:val="000000" w:themeColor="text1"/>
        </w:rPr>
        <w:t>Arithmetic</w:t>
      </w:r>
      <w:r>
        <w:rPr>
          <w:color w:val="000000" w:themeColor="text1"/>
        </w:rPr>
        <w:t>, Binary Codes: BCD, ASCII Codes.</w:t>
      </w:r>
    </w:p>
    <w:p w14:paraId="28DDCB47" w14:textId="77777777" w:rsidR="00A414DB" w:rsidRDefault="00A414DB" w:rsidP="00A414DB">
      <w:pPr>
        <w:pStyle w:val="Heading2"/>
        <w:rPr>
          <w:color w:val="000000" w:themeColor="text1"/>
        </w:rPr>
      </w:pPr>
    </w:p>
    <w:p w14:paraId="5FCC24CE" w14:textId="77777777" w:rsidR="00A414DB" w:rsidRDefault="00A414DB" w:rsidP="00A414DB">
      <w:pPr>
        <w:pStyle w:val="Heading2"/>
        <w:rPr>
          <w:color w:val="000000" w:themeColor="text1"/>
        </w:rPr>
      </w:pPr>
      <w:r>
        <w:rPr>
          <w:color w:val="000000" w:themeColor="text1"/>
        </w:rPr>
        <w:t>Unit-II</w:t>
      </w:r>
    </w:p>
    <w:p w14:paraId="35ACCDA6" w14:textId="5B726F34" w:rsidR="00A414DB" w:rsidRDefault="00A414DB" w:rsidP="00A414DB">
      <w:pPr>
        <w:pStyle w:val="BodyText"/>
        <w:spacing w:before="137" w:line="355" w:lineRule="auto"/>
        <w:ind w:left="730" w:right="127"/>
        <w:jc w:val="both"/>
        <w:rPr>
          <w:color w:val="000000" w:themeColor="text1"/>
        </w:rPr>
      </w:pPr>
      <w:r>
        <w:rPr>
          <w:color w:val="000000" w:themeColor="text1"/>
        </w:rPr>
        <w:t>Basic</w:t>
      </w:r>
      <w:r>
        <w:rPr>
          <w:color w:val="000000" w:themeColor="text1"/>
          <w:spacing w:val="-13"/>
        </w:rPr>
        <w:t xml:space="preserve"> </w:t>
      </w:r>
      <w:r>
        <w:rPr>
          <w:color w:val="000000" w:themeColor="text1"/>
        </w:rPr>
        <w:t>Theorems</w:t>
      </w:r>
      <w:r>
        <w:rPr>
          <w:color w:val="000000" w:themeColor="text1"/>
          <w:spacing w:val="-21"/>
        </w:rPr>
        <w:t xml:space="preserve"> </w:t>
      </w:r>
      <w:r>
        <w:rPr>
          <w:color w:val="000000" w:themeColor="text1"/>
        </w:rPr>
        <w:t>and</w:t>
      </w:r>
      <w:r>
        <w:rPr>
          <w:color w:val="000000" w:themeColor="text1"/>
          <w:spacing w:val="-15"/>
        </w:rPr>
        <w:t xml:space="preserve"> </w:t>
      </w:r>
      <w:r>
        <w:rPr>
          <w:color w:val="000000" w:themeColor="text1"/>
        </w:rPr>
        <w:t>Properties</w:t>
      </w:r>
      <w:r>
        <w:rPr>
          <w:color w:val="000000" w:themeColor="text1"/>
          <w:spacing w:val="-15"/>
        </w:rPr>
        <w:t xml:space="preserve"> </w:t>
      </w:r>
      <w:r>
        <w:rPr>
          <w:color w:val="000000" w:themeColor="text1"/>
        </w:rPr>
        <w:t>of</w:t>
      </w:r>
      <w:r>
        <w:rPr>
          <w:color w:val="000000" w:themeColor="text1"/>
          <w:spacing w:val="-21"/>
        </w:rPr>
        <w:t xml:space="preserve"> </w:t>
      </w:r>
      <w:r>
        <w:rPr>
          <w:color w:val="000000" w:themeColor="text1"/>
        </w:rPr>
        <w:t>Boolean</w:t>
      </w:r>
      <w:r>
        <w:rPr>
          <w:color w:val="000000" w:themeColor="text1"/>
          <w:spacing w:val="-15"/>
        </w:rPr>
        <w:t xml:space="preserve"> </w:t>
      </w:r>
      <w:r>
        <w:rPr>
          <w:color w:val="000000" w:themeColor="text1"/>
        </w:rPr>
        <w:t>Algebra,</w:t>
      </w:r>
      <w:r>
        <w:rPr>
          <w:color w:val="000000" w:themeColor="text1"/>
          <w:spacing w:val="-21"/>
        </w:rPr>
        <w:t xml:space="preserve"> </w:t>
      </w:r>
      <w:r>
        <w:rPr>
          <w:color w:val="000000" w:themeColor="text1"/>
        </w:rPr>
        <w:t>Boolean</w:t>
      </w:r>
      <w:r>
        <w:rPr>
          <w:color w:val="000000" w:themeColor="text1"/>
          <w:spacing w:val="-14"/>
        </w:rPr>
        <w:t xml:space="preserve"> </w:t>
      </w:r>
      <w:r>
        <w:rPr>
          <w:color w:val="000000" w:themeColor="text1"/>
        </w:rPr>
        <w:t>Functions,</w:t>
      </w:r>
      <w:r>
        <w:rPr>
          <w:color w:val="000000" w:themeColor="text1"/>
          <w:spacing w:val="-13"/>
        </w:rPr>
        <w:t xml:space="preserve"> </w:t>
      </w:r>
      <w:r>
        <w:rPr>
          <w:color w:val="000000" w:themeColor="text1"/>
        </w:rPr>
        <w:t>Boolean</w:t>
      </w:r>
      <w:r>
        <w:rPr>
          <w:color w:val="000000" w:themeColor="text1"/>
          <w:spacing w:val="-15"/>
        </w:rPr>
        <w:t xml:space="preserve"> </w:t>
      </w:r>
      <w:r>
        <w:rPr>
          <w:color w:val="000000" w:themeColor="text1"/>
        </w:rPr>
        <w:t>Relations, Digital Logic Gates, De Morgan’s Theorem, Karnaugh Maps and</w:t>
      </w:r>
      <w:r>
        <w:rPr>
          <w:color w:val="000000" w:themeColor="text1"/>
          <w:spacing w:val="-22"/>
        </w:rPr>
        <w:t xml:space="preserve"> </w:t>
      </w:r>
      <w:r w:rsidR="000F02BB">
        <w:rPr>
          <w:color w:val="000000" w:themeColor="text1"/>
        </w:rPr>
        <w:t>simplifications, Prime</w:t>
      </w:r>
      <w:r>
        <w:rPr>
          <w:color w:val="000000" w:themeColor="text1"/>
        </w:rPr>
        <w:t xml:space="preserve"> Implicants</w:t>
      </w:r>
      <w:r w:rsidR="00595C1E">
        <w:rPr>
          <w:color w:val="000000" w:themeColor="text1"/>
        </w:rPr>
        <w:t>,</w:t>
      </w:r>
      <w:r>
        <w:rPr>
          <w:color w:val="000000" w:themeColor="text1"/>
        </w:rPr>
        <w:t xml:space="preserve"> and Essential Prime Implicants definition. </w:t>
      </w:r>
    </w:p>
    <w:p w14:paraId="415A38D7" w14:textId="77777777" w:rsidR="00A414DB" w:rsidRDefault="00A414DB" w:rsidP="00A414DB">
      <w:pPr>
        <w:pStyle w:val="BodyText"/>
        <w:rPr>
          <w:color w:val="000000" w:themeColor="text1"/>
          <w:sz w:val="33"/>
        </w:rPr>
      </w:pPr>
    </w:p>
    <w:p w14:paraId="3D435A49" w14:textId="77777777" w:rsidR="00A414DB" w:rsidRDefault="00A414DB" w:rsidP="00A414DB">
      <w:pPr>
        <w:pStyle w:val="Heading2"/>
        <w:rPr>
          <w:color w:val="000000" w:themeColor="text1"/>
        </w:rPr>
      </w:pPr>
      <w:r>
        <w:rPr>
          <w:color w:val="000000" w:themeColor="text1"/>
        </w:rPr>
        <w:t>Unit-III</w:t>
      </w:r>
    </w:p>
    <w:p w14:paraId="5BEB759D" w14:textId="67D54CA9" w:rsidR="00A414DB" w:rsidRDefault="00A414DB" w:rsidP="00A414DB">
      <w:pPr>
        <w:pStyle w:val="BodyText"/>
        <w:spacing w:before="135" w:line="360" w:lineRule="auto"/>
        <w:ind w:left="730" w:right="112"/>
        <w:jc w:val="both"/>
        <w:rPr>
          <w:color w:val="000000" w:themeColor="text1"/>
        </w:rPr>
      </w:pPr>
      <w:r>
        <w:rPr>
          <w:color w:val="000000" w:themeColor="text1"/>
        </w:rPr>
        <w:t>Combinational Circuits, Half Adder, Half Subtractor, Full Adder</w:t>
      </w:r>
      <w:r w:rsidR="000F02BB">
        <w:rPr>
          <w:color w:val="000000" w:themeColor="text1"/>
        </w:rPr>
        <w:t>,</w:t>
      </w:r>
      <w:r>
        <w:rPr>
          <w:color w:val="000000" w:themeColor="text1"/>
        </w:rPr>
        <w:t xml:space="preserve"> and Full Subtractor, Binary Adder-Subtractor, Binary Multiplier, Comparator, Decoders, Encoders, Multiplexers, Demultiplexer.</w:t>
      </w:r>
    </w:p>
    <w:p w14:paraId="730BF2BB" w14:textId="77777777" w:rsidR="00A414DB" w:rsidRDefault="00A414DB" w:rsidP="00A414DB">
      <w:pPr>
        <w:pStyle w:val="BodyText"/>
        <w:spacing w:before="135" w:line="360" w:lineRule="auto"/>
        <w:ind w:left="730" w:right="112"/>
        <w:jc w:val="both"/>
        <w:rPr>
          <w:color w:val="000000" w:themeColor="text1"/>
        </w:rPr>
      </w:pPr>
    </w:p>
    <w:p w14:paraId="2C6BE2F3" w14:textId="77777777" w:rsidR="00A414DB" w:rsidRDefault="00A414DB" w:rsidP="00A414DB">
      <w:pPr>
        <w:pStyle w:val="Heading2"/>
        <w:rPr>
          <w:color w:val="000000" w:themeColor="text1"/>
        </w:rPr>
      </w:pPr>
      <w:r>
        <w:rPr>
          <w:color w:val="000000" w:themeColor="text1"/>
        </w:rPr>
        <w:t>Unit-IV</w:t>
      </w:r>
    </w:p>
    <w:p w14:paraId="41EE5739" w14:textId="77777777" w:rsidR="00A414DB" w:rsidRDefault="00A414DB" w:rsidP="00A414DB">
      <w:pPr>
        <w:pStyle w:val="BodyText"/>
        <w:spacing w:before="137" w:line="355" w:lineRule="auto"/>
        <w:ind w:left="730" w:right="116"/>
        <w:jc w:val="both"/>
        <w:rPr>
          <w:color w:val="000000" w:themeColor="text1"/>
        </w:rPr>
      </w:pPr>
      <w:r>
        <w:rPr>
          <w:color w:val="000000" w:themeColor="text1"/>
        </w:rPr>
        <w:t>Sequential Circuits, Latches, Flip-Flops: RS Latches, Level Clocking, D Latches, Edge- triggered D Flip-flop, Edge-triggered JK Flip-flop, JK Master-slave Flip-flop; Registers, Shift Registers, Counters, Ripple Counters, Synchronous Counters.</w:t>
      </w:r>
    </w:p>
    <w:p w14:paraId="6F950277" w14:textId="77777777" w:rsidR="00A414DB" w:rsidRDefault="00A414DB" w:rsidP="00A414DB">
      <w:pPr>
        <w:pStyle w:val="Heading2"/>
        <w:rPr>
          <w:color w:val="000000" w:themeColor="text1"/>
        </w:rPr>
      </w:pPr>
    </w:p>
    <w:p w14:paraId="428C8A7D" w14:textId="77777777" w:rsidR="00A414DB" w:rsidRDefault="00A414DB" w:rsidP="00A414DB">
      <w:pPr>
        <w:pStyle w:val="Heading2"/>
        <w:rPr>
          <w:color w:val="000000" w:themeColor="text1"/>
        </w:rPr>
      </w:pPr>
    </w:p>
    <w:p w14:paraId="466C8146" w14:textId="77777777" w:rsidR="00D75645" w:rsidRDefault="00D75645" w:rsidP="00A414DB">
      <w:pPr>
        <w:pStyle w:val="Heading2"/>
        <w:rPr>
          <w:color w:val="000000" w:themeColor="text1"/>
        </w:rPr>
      </w:pPr>
    </w:p>
    <w:p w14:paraId="24A9AF9C" w14:textId="77777777" w:rsidR="00A414DB" w:rsidRDefault="00A414DB" w:rsidP="00A414DB">
      <w:pPr>
        <w:pStyle w:val="Heading2"/>
        <w:rPr>
          <w:color w:val="000000" w:themeColor="text1"/>
        </w:rPr>
      </w:pPr>
      <w:r>
        <w:rPr>
          <w:color w:val="000000" w:themeColor="text1"/>
        </w:rPr>
        <w:t>Unit-V</w:t>
      </w:r>
    </w:p>
    <w:p w14:paraId="1CC2B11E" w14:textId="77777777" w:rsidR="00A414DB" w:rsidRDefault="00A414DB" w:rsidP="00A414DB">
      <w:pPr>
        <w:pStyle w:val="BodyText"/>
        <w:spacing w:before="140" w:line="355" w:lineRule="auto"/>
        <w:ind w:left="730" w:right="123"/>
        <w:jc w:val="both"/>
        <w:rPr>
          <w:color w:val="000000" w:themeColor="text1"/>
        </w:rPr>
      </w:pPr>
      <w:r>
        <w:rPr>
          <w:color w:val="000000" w:themeColor="text1"/>
        </w:rPr>
        <w:t>Introduction to Memory, Memory Decoding, Error Detection and Correction, Programmable Logic Array, Programmable Array Logic, Sequential Programmable Devices, RTL and DTL Circuits, TTL, ECL, MOS, CMOS, Application Specific Integrated Circuits.</w:t>
      </w:r>
    </w:p>
    <w:p w14:paraId="74117D46" w14:textId="77777777" w:rsidR="00A414DB" w:rsidRDefault="00A414DB" w:rsidP="00A414DB">
      <w:pPr>
        <w:pStyle w:val="Heading2"/>
        <w:spacing w:before="6"/>
        <w:rPr>
          <w:color w:val="000000" w:themeColor="text1"/>
        </w:rPr>
      </w:pPr>
      <w:r>
        <w:rPr>
          <w:color w:val="000000" w:themeColor="text1"/>
        </w:rPr>
        <w:t>----------------------------------------------------------------------------------------------------------------</w:t>
      </w:r>
    </w:p>
    <w:p w14:paraId="5DFFDB2B" w14:textId="77777777" w:rsidR="00A414DB" w:rsidRDefault="00A414DB" w:rsidP="00A414DB"/>
    <w:p w14:paraId="3B87DA76" w14:textId="77777777" w:rsidR="00A414DB" w:rsidRDefault="00A414DB" w:rsidP="00A414DB"/>
    <w:p w14:paraId="65D4B289" w14:textId="77777777" w:rsidR="00A414DB" w:rsidRDefault="00A414DB" w:rsidP="00A414DB">
      <w:pPr>
        <w:spacing w:before="89"/>
        <w:ind w:left="101"/>
        <w:rPr>
          <w:b/>
          <w:sz w:val="24"/>
        </w:rPr>
      </w:pPr>
      <w:r>
        <w:rPr>
          <w:b/>
          <w:sz w:val="24"/>
        </w:rPr>
        <w:t>RECOMMENDED BOOKS</w:t>
      </w:r>
    </w:p>
    <w:p w14:paraId="2BD23186" w14:textId="77777777" w:rsidR="00A414DB" w:rsidRDefault="00A414DB" w:rsidP="00A414DB">
      <w:pPr>
        <w:pStyle w:val="BodyText"/>
        <w:spacing w:before="2"/>
        <w:rPr>
          <w:b/>
          <w:sz w:val="22"/>
        </w:rPr>
      </w:pPr>
    </w:p>
    <w:p w14:paraId="39C2AFE8" w14:textId="77777777" w:rsidR="00A414DB" w:rsidRDefault="00A414DB">
      <w:pPr>
        <w:pStyle w:val="ListParagraph"/>
        <w:numPr>
          <w:ilvl w:val="0"/>
          <w:numId w:val="5"/>
        </w:numPr>
        <w:tabs>
          <w:tab w:val="left" w:pos="731"/>
        </w:tabs>
        <w:spacing w:before="0"/>
        <w:ind w:left="730" w:hanging="270"/>
        <w:rPr>
          <w:rFonts w:ascii="Georgia" w:hAnsi="Georgia"/>
          <w:sz w:val="24"/>
        </w:rPr>
      </w:pPr>
      <w:r>
        <w:rPr>
          <w:sz w:val="24"/>
        </w:rPr>
        <w:t xml:space="preserve">Digital Design, Morris Mano M. and Michael D. </w:t>
      </w:r>
      <w:proofErr w:type="spellStart"/>
      <w:r>
        <w:rPr>
          <w:sz w:val="24"/>
        </w:rPr>
        <w:t>Ciletti</w:t>
      </w:r>
      <w:proofErr w:type="spellEnd"/>
      <w:r>
        <w:rPr>
          <w:sz w:val="24"/>
        </w:rPr>
        <w:t xml:space="preserve">, </w:t>
      </w:r>
      <w:r>
        <w:rPr>
          <w:spacing w:val="-3"/>
          <w:sz w:val="24"/>
        </w:rPr>
        <w:t xml:space="preserve">IV </w:t>
      </w:r>
      <w:r>
        <w:rPr>
          <w:sz w:val="24"/>
        </w:rPr>
        <w:t>Edition, Pearson</w:t>
      </w:r>
      <w:r>
        <w:rPr>
          <w:spacing w:val="-43"/>
          <w:sz w:val="24"/>
        </w:rPr>
        <w:t xml:space="preserve"> </w:t>
      </w:r>
      <w:r>
        <w:rPr>
          <w:sz w:val="24"/>
        </w:rPr>
        <w:t>Education.</w:t>
      </w:r>
    </w:p>
    <w:p w14:paraId="7CE32308" w14:textId="77777777" w:rsidR="00A414DB" w:rsidRDefault="00A414DB">
      <w:pPr>
        <w:pStyle w:val="ListParagraph"/>
        <w:numPr>
          <w:ilvl w:val="0"/>
          <w:numId w:val="5"/>
        </w:numPr>
        <w:tabs>
          <w:tab w:val="left" w:pos="731"/>
        </w:tabs>
        <w:spacing w:before="150"/>
        <w:ind w:left="730" w:hanging="270"/>
        <w:rPr>
          <w:rFonts w:ascii="Georgia" w:hAnsi="Georgia"/>
          <w:sz w:val="24"/>
        </w:rPr>
      </w:pPr>
      <w:r>
        <w:rPr>
          <w:sz w:val="24"/>
        </w:rPr>
        <w:t>Digital Electronics: Principles, Devices and Applications, Anil K. Maini,</w:t>
      </w:r>
      <w:r>
        <w:rPr>
          <w:spacing w:val="-24"/>
          <w:sz w:val="24"/>
        </w:rPr>
        <w:t xml:space="preserve"> </w:t>
      </w:r>
      <w:r>
        <w:rPr>
          <w:sz w:val="24"/>
        </w:rPr>
        <w:t>Wiley.</w:t>
      </w:r>
    </w:p>
    <w:p w14:paraId="30C3DC40" w14:textId="77777777" w:rsidR="00A414DB" w:rsidRDefault="00A414DB" w:rsidP="00A414DB">
      <w:pPr>
        <w:pStyle w:val="BodyText"/>
        <w:spacing w:before="7"/>
      </w:pPr>
      <w:r>
        <w:rPr>
          <w:noProof/>
          <w:lang w:val="en-IN" w:eastAsia="en-IN"/>
        </w:rPr>
        <mc:AlternateContent>
          <mc:Choice Requires="wpg">
            <w:drawing>
              <wp:anchor distT="0" distB="0" distL="0" distR="0" simplePos="0" relativeHeight="251663360" behindDoc="1" locked="0" layoutInCell="1" allowOverlap="1" wp14:anchorId="3FA84C17" wp14:editId="367BD217">
                <wp:simplePos x="0" y="0"/>
                <wp:positionH relativeFrom="page">
                  <wp:posOffset>928370</wp:posOffset>
                </wp:positionH>
                <wp:positionV relativeFrom="paragraph">
                  <wp:posOffset>204470</wp:posOffset>
                </wp:positionV>
                <wp:extent cx="5650865" cy="11430"/>
                <wp:effectExtent l="13970" t="4445" r="12065" b="317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11430"/>
                          <a:chOff x="1462" y="322"/>
                          <a:chExt cx="8899" cy="18"/>
                        </a:xfrm>
                      </wpg:grpSpPr>
                      <wps:wsp>
                        <wps:cNvPr id="7" name="Line 14"/>
                        <wps:cNvCnPr>
                          <a:cxnSpLocks noChangeShapeType="1"/>
                        </wps:cNvCnPr>
                        <wps:spPr bwMode="auto">
                          <a:xfrm>
                            <a:off x="1462" y="331"/>
                            <a:ext cx="3012"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 name="Line 15"/>
                        <wps:cNvCnPr>
                          <a:cxnSpLocks noChangeShapeType="1"/>
                        </wps:cNvCnPr>
                        <wps:spPr bwMode="auto">
                          <a:xfrm>
                            <a:off x="4481" y="331"/>
                            <a:ext cx="1345" cy="0"/>
                          </a:xfrm>
                          <a:prstGeom prst="line">
                            <a:avLst/>
                          </a:prstGeom>
                          <a:noFill/>
                          <a:ln w="11224">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 name="AutoShape 16"/>
                        <wps:cNvSpPr>
                          <a:spLocks/>
                        </wps:cNvSpPr>
                        <wps:spPr bwMode="auto">
                          <a:xfrm>
                            <a:off x="5830" y="331"/>
                            <a:ext cx="4530" cy="2"/>
                          </a:xfrm>
                          <a:custGeom>
                            <a:avLst/>
                            <a:gdLst>
                              <a:gd name="T0" fmla="+- 0 5830 5830"/>
                              <a:gd name="T1" fmla="*/ T0 w 4530"/>
                              <a:gd name="T2" fmla="+- 0 6304 5830"/>
                              <a:gd name="T3" fmla="*/ T2 w 4530"/>
                              <a:gd name="T4" fmla="+- 0 6308 5830"/>
                              <a:gd name="T5" fmla="*/ T4 w 4530"/>
                              <a:gd name="T6" fmla="+- 0 7654 5830"/>
                              <a:gd name="T7" fmla="*/ T6 w 4530"/>
                              <a:gd name="T8" fmla="+- 0 7660 5830"/>
                              <a:gd name="T9" fmla="*/ T8 w 4530"/>
                              <a:gd name="T10" fmla="+- 0 7893 5830"/>
                              <a:gd name="T11" fmla="*/ T10 w 4530"/>
                              <a:gd name="T12" fmla="+- 0 7899 5830"/>
                              <a:gd name="T13" fmla="*/ T12 w 4530"/>
                              <a:gd name="T14" fmla="+- 0 8131 5830"/>
                              <a:gd name="T15" fmla="*/ T14 w 4530"/>
                              <a:gd name="T16" fmla="+- 0 8138 5830"/>
                              <a:gd name="T17" fmla="*/ T16 w 4530"/>
                              <a:gd name="T18" fmla="+- 0 8846 5830"/>
                              <a:gd name="T19" fmla="*/ T18 w 4530"/>
                              <a:gd name="T20" fmla="+- 0 8850 5830"/>
                              <a:gd name="T21" fmla="*/ T20 w 4530"/>
                              <a:gd name="T22" fmla="+- 0 9323 5830"/>
                              <a:gd name="T23" fmla="*/ T22 w 4530"/>
                              <a:gd name="T24" fmla="+- 0 9328 5830"/>
                              <a:gd name="T25" fmla="*/ T24 w 4530"/>
                              <a:gd name="T26" fmla="+- 0 10360 5830"/>
                              <a:gd name="T27" fmla="*/ T26 w 453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4530">
                                <a:moveTo>
                                  <a:pt x="0" y="0"/>
                                </a:moveTo>
                                <a:lnTo>
                                  <a:pt x="474" y="0"/>
                                </a:lnTo>
                                <a:moveTo>
                                  <a:pt x="478" y="0"/>
                                </a:moveTo>
                                <a:lnTo>
                                  <a:pt x="1824" y="0"/>
                                </a:lnTo>
                                <a:moveTo>
                                  <a:pt x="1830" y="0"/>
                                </a:moveTo>
                                <a:lnTo>
                                  <a:pt x="2063" y="0"/>
                                </a:lnTo>
                                <a:moveTo>
                                  <a:pt x="2069" y="0"/>
                                </a:moveTo>
                                <a:lnTo>
                                  <a:pt x="2301" y="0"/>
                                </a:lnTo>
                                <a:moveTo>
                                  <a:pt x="2308" y="0"/>
                                </a:moveTo>
                                <a:lnTo>
                                  <a:pt x="3016" y="0"/>
                                </a:lnTo>
                                <a:moveTo>
                                  <a:pt x="3020" y="0"/>
                                </a:moveTo>
                                <a:lnTo>
                                  <a:pt x="3493" y="0"/>
                                </a:lnTo>
                                <a:moveTo>
                                  <a:pt x="3498" y="0"/>
                                </a:moveTo>
                                <a:lnTo>
                                  <a:pt x="4530" y="0"/>
                                </a:lnTo>
                              </a:path>
                            </a:pathLst>
                          </a:custGeom>
                          <a:noFill/>
                          <a:ln w="1122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5D1095" id="Group 6" o:spid="_x0000_s1026" style="position:absolute;margin-left:73.1pt;margin-top:16.1pt;width:444.95pt;height:.9pt;z-index:-251653120;mso-wrap-distance-left:0;mso-wrap-distance-right:0;mso-position-horizontal-relative:page" coordorigin="1462,322" coordsize="8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">
                <v:line id="Line 14" o:spid="_x0000_s1027" style="position:absolute;visibility:visible;mso-wrap-style:square" from="1462,331" to="44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" strokeweight=".31178mm">
                  <v:stroke dashstyle="3 1"/>
                </v:line>
                <v:line id="Line 15" o:spid="_x0000_s1028" style="position:absolute;visibility:visible;mso-wrap-style:square" from="4481,331" to="582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" strokeweight=".31178mm">
                  <v:stroke dashstyle="3 1"/>
                </v:line>
                <v:shape id="AutoShape 16" o:spid="_x0000_s1029" style="position:absolute;left:5830;top:331;width:4530;height:2;visibility:visible;mso-wrap-style:square;v-text-anchor:top" coordsize="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" path="m,l474,t4,l1824,t6,l2063,t6,l2301,t7,l3016,t4,l3493,t5,l4530,e" filled="f" strokeweight=".31178mm">
                  <v:stroke dashstyle="3 1"/>
                  <v:path arrowok="t" o:connecttype="custom" o:connectlocs="0,0;474,0;478,0;1824,0;1830,0;2063,0;2069,0;2301,0;2308,0;3016,0;3020,0;3493,0;3498,0;4530,0" o:connectangles="0,0,0,0,0,0,0,0,0,0,0,0,0,0"/>
                </v:shape>
                <w10:wrap type="topAndBottom" anchorx="page"/>
              </v:group>
            </w:pict>
          </mc:Fallback>
        </mc:AlternateContent>
      </w:r>
    </w:p>
    <w:p w14:paraId="64E53DEB" w14:textId="77777777" w:rsidR="00A414DB" w:rsidRDefault="00A414DB" w:rsidP="00A414DB">
      <w:pPr>
        <w:pStyle w:val="BodyText"/>
        <w:spacing w:before="2"/>
        <w:rPr>
          <w:sz w:val="10"/>
        </w:rPr>
      </w:pPr>
    </w:p>
    <w:p w14:paraId="498542D4" w14:textId="77777777" w:rsidR="00A414DB" w:rsidRDefault="00A414DB" w:rsidP="00A414DB">
      <w:pPr>
        <w:pStyle w:val="Heading1"/>
        <w:spacing w:before="88"/>
      </w:pPr>
      <w:r>
        <w:t>COURSE OUTCOMES</w:t>
      </w:r>
    </w:p>
    <w:p w14:paraId="18618C6B" w14:textId="77777777" w:rsidR="00A414DB" w:rsidRDefault="00A414DB" w:rsidP="00A414DB">
      <w:pPr>
        <w:pStyle w:val="BodyText"/>
        <w:spacing w:before="196"/>
        <w:ind w:left="101"/>
      </w:pPr>
      <w:r>
        <w:t>After completion of the course students would be able to:</w:t>
      </w:r>
    </w:p>
    <w:p w14:paraId="7154B0B2" w14:textId="77777777" w:rsidR="00A414DB" w:rsidRDefault="00A414DB" w:rsidP="00A414DB">
      <w:pPr>
        <w:pStyle w:val="BodyText"/>
        <w:tabs>
          <w:tab w:val="left" w:pos="818"/>
          <w:tab w:val="left" w:pos="8550"/>
        </w:tabs>
        <w:spacing w:before="196" w:line="355" w:lineRule="auto"/>
        <w:ind w:left="101" w:right="734"/>
      </w:pPr>
      <w:r>
        <w:t>CO1.</w:t>
      </w:r>
      <w:r>
        <w:tab/>
        <w:t>explain</w:t>
      </w:r>
      <w:r>
        <w:rPr>
          <w:spacing w:val="-6"/>
        </w:rPr>
        <w:t xml:space="preserve"> </w:t>
      </w:r>
      <w:r>
        <w:t>the</w:t>
      </w:r>
      <w:r>
        <w:rPr>
          <w:spacing w:val="-11"/>
        </w:rPr>
        <w:t xml:space="preserve"> </w:t>
      </w:r>
      <w:r>
        <w:t>computer</w:t>
      </w:r>
      <w:r>
        <w:rPr>
          <w:spacing w:val="-4"/>
        </w:rPr>
        <w:t xml:space="preserve"> </w:t>
      </w:r>
      <w:r>
        <w:t>architecture</w:t>
      </w:r>
      <w:r>
        <w:rPr>
          <w:spacing w:val="-7"/>
        </w:rPr>
        <w:t xml:space="preserve"> </w:t>
      </w:r>
      <w:r>
        <w:t>for</w:t>
      </w:r>
      <w:r>
        <w:rPr>
          <w:spacing w:val="-10"/>
        </w:rPr>
        <w:t xml:space="preserve"> </w:t>
      </w:r>
      <w:r>
        <w:t>defining</w:t>
      </w:r>
      <w:r>
        <w:rPr>
          <w:spacing w:val="-6"/>
        </w:rPr>
        <w:t xml:space="preserve"> </w:t>
      </w:r>
      <w:r>
        <w:t>basic</w:t>
      </w:r>
      <w:r>
        <w:rPr>
          <w:spacing w:val="-7"/>
        </w:rPr>
        <w:t xml:space="preserve"> </w:t>
      </w:r>
      <w:r>
        <w:t>component</w:t>
      </w:r>
      <w:r>
        <w:rPr>
          <w:spacing w:val="-3"/>
        </w:rPr>
        <w:t xml:space="preserve"> </w:t>
      </w:r>
      <w:r>
        <w:t>and</w:t>
      </w:r>
      <w:r>
        <w:rPr>
          <w:spacing w:val="-7"/>
        </w:rPr>
        <w:t xml:space="preserve"> </w:t>
      </w:r>
      <w:r>
        <w:t>functional</w:t>
      </w:r>
      <w:r>
        <w:rPr>
          <w:spacing w:val="-5"/>
        </w:rPr>
        <w:t xml:space="preserve"> </w:t>
      </w:r>
      <w:r>
        <w:t xml:space="preserve">unit. </w:t>
      </w:r>
    </w:p>
    <w:p w14:paraId="590B95F9" w14:textId="77777777" w:rsidR="00A414DB" w:rsidRDefault="00A414DB" w:rsidP="00A414DB">
      <w:pPr>
        <w:pStyle w:val="BodyText"/>
        <w:tabs>
          <w:tab w:val="left" w:pos="818"/>
        </w:tabs>
        <w:spacing w:line="355" w:lineRule="auto"/>
        <w:ind w:left="101" w:right="130"/>
      </w:pPr>
      <w:r>
        <w:t>CO2.</w:t>
      </w:r>
      <w:r>
        <w:tab/>
        <w:t>recall different number system and solve the basic arithmetic</w:t>
      </w:r>
      <w:r>
        <w:rPr>
          <w:spacing w:val="-24"/>
        </w:rPr>
        <w:t xml:space="preserve"> </w:t>
      </w:r>
      <w:r>
        <w:t>operations.</w:t>
      </w:r>
    </w:p>
    <w:p w14:paraId="2C854E4B" w14:textId="77777777" w:rsidR="00A414DB" w:rsidRDefault="00A414DB" w:rsidP="00A414DB">
      <w:pPr>
        <w:pStyle w:val="BodyText"/>
        <w:tabs>
          <w:tab w:val="left" w:pos="818"/>
        </w:tabs>
        <w:spacing w:before="4" w:line="355" w:lineRule="auto"/>
        <w:ind w:left="101" w:right="1840"/>
      </w:pPr>
      <w:r>
        <w:t>CO3.</w:t>
      </w:r>
      <w:r>
        <w:tab/>
        <w:t>develop the understanding of combinational</w:t>
      </w:r>
      <w:r>
        <w:rPr>
          <w:spacing w:val="-35"/>
        </w:rPr>
        <w:t xml:space="preserve"> </w:t>
      </w:r>
      <w:r>
        <w:t xml:space="preserve">circuits. </w:t>
      </w:r>
    </w:p>
    <w:p w14:paraId="11196F1D" w14:textId="77777777" w:rsidR="00A414DB" w:rsidRDefault="00A414DB" w:rsidP="00A414DB">
      <w:pPr>
        <w:pStyle w:val="BodyText"/>
        <w:tabs>
          <w:tab w:val="left" w:pos="818"/>
        </w:tabs>
        <w:spacing w:before="4" w:line="355" w:lineRule="auto"/>
        <w:ind w:left="101" w:right="3689"/>
      </w:pPr>
      <w:r>
        <w:t>CO4.</w:t>
      </w:r>
      <w:r>
        <w:tab/>
        <w:t>analyze the basic concept of sequential</w:t>
      </w:r>
      <w:r>
        <w:rPr>
          <w:spacing w:val="-9"/>
        </w:rPr>
        <w:t xml:space="preserve"> </w:t>
      </w:r>
      <w:r>
        <w:t>circuits.</w:t>
      </w:r>
    </w:p>
    <w:p w14:paraId="17C8532D" w14:textId="77777777" w:rsidR="00A414DB" w:rsidRDefault="00A414DB" w:rsidP="00A414DB">
      <w:pPr>
        <w:pStyle w:val="BodyText"/>
        <w:tabs>
          <w:tab w:val="left" w:pos="818"/>
        </w:tabs>
        <w:ind w:left="101"/>
      </w:pPr>
      <w:r>
        <w:t>CO5.</w:t>
      </w:r>
      <w:r>
        <w:tab/>
        <w:t>compare various</w:t>
      </w:r>
      <w:r>
        <w:rPr>
          <w:spacing w:val="-1"/>
        </w:rPr>
        <w:t xml:space="preserve"> </w:t>
      </w:r>
      <w:r>
        <w:t>memories.</w:t>
      </w:r>
    </w:p>
    <w:p w14:paraId="7B2B9C31" w14:textId="77777777" w:rsidR="00A414DB" w:rsidRPr="00C37F2B" w:rsidRDefault="00A414DB" w:rsidP="00A414DB">
      <w:pPr>
        <w:pStyle w:val="BodyText"/>
        <w:tabs>
          <w:tab w:val="left" w:pos="818"/>
        </w:tabs>
        <w:spacing w:before="135"/>
        <w:ind w:left="101"/>
      </w:pPr>
      <w:r>
        <w:t>CO6.</w:t>
      </w:r>
      <w:r>
        <w:tab/>
        <w:t>solve the boolean functions using logic</w:t>
      </w:r>
      <w:r>
        <w:rPr>
          <w:spacing w:val="-4"/>
        </w:rPr>
        <w:t xml:space="preserve"> </w:t>
      </w:r>
      <w:r>
        <w:t>gates.</w:t>
      </w:r>
    </w:p>
    <w:p w14:paraId="53140281" w14:textId="77777777" w:rsidR="00A414DB" w:rsidRDefault="00A414DB" w:rsidP="00A414DB">
      <w:pPr>
        <w:adjustRightInd w:val="0"/>
        <w:spacing w:after="0" w:line="276" w:lineRule="auto"/>
        <w:jc w:val="center"/>
        <w:rPr>
          <w:rFonts w:ascii="Times New Roman" w:hAnsi="Times New Roman" w:cs="Times New Roman"/>
          <w:sz w:val="28"/>
          <w:szCs w:val="28"/>
        </w:rPr>
      </w:pPr>
    </w:p>
    <w:p w14:paraId="41B0EEB2" w14:textId="77777777" w:rsidR="00A414DB" w:rsidRDefault="00A414DB" w:rsidP="00A414DB">
      <w:pPr>
        <w:adjustRightInd w:val="0"/>
        <w:spacing w:after="0" w:line="276" w:lineRule="auto"/>
        <w:jc w:val="center"/>
        <w:rPr>
          <w:rFonts w:ascii="Times New Roman" w:hAnsi="Times New Roman" w:cs="Times New Roman"/>
          <w:sz w:val="28"/>
          <w:szCs w:val="28"/>
        </w:rPr>
      </w:pPr>
    </w:p>
    <w:p w14:paraId="3BC208B8" w14:textId="77777777" w:rsidR="00A414DB" w:rsidRDefault="00A414DB" w:rsidP="00A414DB">
      <w:pPr>
        <w:adjustRightInd w:val="0"/>
        <w:spacing w:after="0" w:line="276" w:lineRule="auto"/>
        <w:jc w:val="center"/>
        <w:rPr>
          <w:rFonts w:ascii="Times New Roman" w:hAnsi="Times New Roman" w:cs="Times New Roman"/>
          <w:sz w:val="28"/>
          <w:szCs w:val="28"/>
        </w:rPr>
      </w:pPr>
    </w:p>
    <w:p w14:paraId="1DD53D75" w14:textId="77777777" w:rsidR="00A414DB" w:rsidRDefault="00A414DB" w:rsidP="00A414DB">
      <w:pPr>
        <w:adjustRightInd w:val="0"/>
        <w:spacing w:after="0" w:line="276" w:lineRule="auto"/>
        <w:jc w:val="center"/>
        <w:rPr>
          <w:rFonts w:ascii="Times New Roman" w:hAnsi="Times New Roman" w:cs="Times New Roman"/>
          <w:sz w:val="28"/>
          <w:szCs w:val="28"/>
        </w:rPr>
      </w:pPr>
    </w:p>
    <w:p w14:paraId="18A37757" w14:textId="77777777" w:rsidR="00A414DB" w:rsidRDefault="00A414DB" w:rsidP="00A414DB">
      <w:pPr>
        <w:adjustRightInd w:val="0"/>
        <w:spacing w:after="0" w:line="276" w:lineRule="auto"/>
        <w:jc w:val="center"/>
        <w:rPr>
          <w:rFonts w:ascii="Times New Roman" w:hAnsi="Times New Roman" w:cs="Times New Roman"/>
          <w:sz w:val="28"/>
          <w:szCs w:val="28"/>
        </w:rPr>
      </w:pPr>
    </w:p>
    <w:p w14:paraId="5226032B" w14:textId="77777777" w:rsidR="00A414DB" w:rsidRDefault="00A414DB" w:rsidP="00A414DB">
      <w:pPr>
        <w:adjustRightInd w:val="0"/>
        <w:spacing w:after="0" w:line="276" w:lineRule="auto"/>
        <w:jc w:val="center"/>
        <w:rPr>
          <w:rFonts w:ascii="Times New Roman" w:hAnsi="Times New Roman" w:cs="Times New Roman"/>
          <w:sz w:val="28"/>
          <w:szCs w:val="28"/>
        </w:rPr>
      </w:pPr>
    </w:p>
    <w:p w14:paraId="17547C2A" w14:textId="77777777" w:rsidR="00A414DB" w:rsidRDefault="00A414DB" w:rsidP="00A414DB">
      <w:pPr>
        <w:adjustRightInd w:val="0"/>
        <w:spacing w:after="0" w:line="276" w:lineRule="auto"/>
        <w:jc w:val="center"/>
        <w:rPr>
          <w:rFonts w:ascii="Times New Roman" w:hAnsi="Times New Roman" w:cs="Times New Roman"/>
          <w:sz w:val="28"/>
          <w:szCs w:val="28"/>
        </w:rPr>
      </w:pPr>
    </w:p>
    <w:p w14:paraId="1F2C0E2F" w14:textId="77777777" w:rsidR="00A414DB" w:rsidRDefault="00A414DB" w:rsidP="00A414DB">
      <w:pPr>
        <w:adjustRightInd w:val="0"/>
        <w:spacing w:after="0" w:line="276" w:lineRule="auto"/>
        <w:jc w:val="center"/>
        <w:rPr>
          <w:rFonts w:ascii="Times New Roman" w:hAnsi="Times New Roman" w:cs="Times New Roman"/>
          <w:sz w:val="28"/>
          <w:szCs w:val="28"/>
        </w:rPr>
      </w:pPr>
    </w:p>
    <w:p w14:paraId="7828DA04" w14:textId="77777777" w:rsidR="00A414DB" w:rsidRDefault="00A414DB" w:rsidP="00A414DB">
      <w:pPr>
        <w:adjustRightInd w:val="0"/>
        <w:spacing w:after="0" w:line="276" w:lineRule="auto"/>
        <w:jc w:val="center"/>
        <w:rPr>
          <w:rFonts w:ascii="Times New Roman" w:hAnsi="Times New Roman" w:cs="Times New Roman"/>
          <w:sz w:val="28"/>
          <w:szCs w:val="28"/>
        </w:rPr>
      </w:pPr>
    </w:p>
    <w:p w14:paraId="5240CD74" w14:textId="77777777" w:rsidR="00A414DB" w:rsidRDefault="00A414DB" w:rsidP="00A414DB">
      <w:pPr>
        <w:adjustRightInd w:val="0"/>
        <w:spacing w:after="0" w:line="276" w:lineRule="auto"/>
        <w:jc w:val="center"/>
        <w:rPr>
          <w:rFonts w:ascii="Times New Roman" w:hAnsi="Times New Roman" w:cs="Times New Roman"/>
          <w:sz w:val="28"/>
          <w:szCs w:val="28"/>
        </w:rPr>
      </w:pPr>
    </w:p>
    <w:p w14:paraId="1B16BAAD" w14:textId="77777777" w:rsidR="00A414DB" w:rsidRDefault="00A414DB" w:rsidP="00A414DB">
      <w:pPr>
        <w:adjustRightInd w:val="0"/>
        <w:spacing w:after="0" w:line="276" w:lineRule="auto"/>
        <w:jc w:val="center"/>
        <w:rPr>
          <w:rFonts w:ascii="Times New Roman" w:hAnsi="Times New Roman" w:cs="Times New Roman"/>
          <w:sz w:val="28"/>
          <w:szCs w:val="28"/>
        </w:rPr>
      </w:pPr>
    </w:p>
    <w:p w14:paraId="56CE71A8" w14:textId="2DA587C3" w:rsidR="00A414DB" w:rsidRDefault="00A414DB" w:rsidP="00A414DB">
      <w:pPr>
        <w:adjustRightInd w:val="0"/>
        <w:spacing w:after="0" w:line="276" w:lineRule="auto"/>
        <w:jc w:val="center"/>
        <w:rPr>
          <w:rFonts w:ascii="Times New Roman" w:hAnsi="Times New Roman" w:cs="Times New Roman"/>
          <w:sz w:val="28"/>
          <w:szCs w:val="28"/>
        </w:rPr>
      </w:pPr>
    </w:p>
    <w:p w14:paraId="76AE687A" w14:textId="56A69585" w:rsidR="00805675" w:rsidRPr="0005579D" w:rsidRDefault="00805675" w:rsidP="0005579D">
      <w:pPr>
        <w:autoSpaceDE w:val="0"/>
        <w:autoSpaceDN w:val="0"/>
        <w:adjustRightInd w:val="0"/>
        <w:spacing w:after="0" w:line="240" w:lineRule="auto"/>
        <w:jc w:val="center"/>
        <w:rPr>
          <w:rFonts w:ascii="Times New Roman" w:hAnsi="Times New Roman" w:cs="Times New Roman"/>
          <w:b/>
          <w:sz w:val="28"/>
          <w:szCs w:val="28"/>
        </w:rPr>
      </w:pPr>
      <w:r w:rsidRPr="00D27BC2">
        <w:rPr>
          <w:rFonts w:ascii="Times New Roman" w:hAnsi="Times New Roman" w:cs="Times New Roman"/>
          <w:b/>
          <w:sz w:val="28"/>
          <w:szCs w:val="28"/>
        </w:rPr>
        <w:t>List of Experiments</w:t>
      </w:r>
      <w:r w:rsidR="00D75645">
        <w:rPr>
          <w:rFonts w:ascii="Times New Roman" w:hAnsi="Times New Roman" w:cs="Times New Roman"/>
          <w:b/>
          <w:sz w:val="28"/>
          <w:szCs w:val="28"/>
        </w:rPr>
        <w:br/>
        <w:t>(3290123)</w:t>
      </w:r>
    </w:p>
    <w:p w14:paraId="1BEAFC4B" w14:textId="77777777" w:rsidR="00805675" w:rsidRDefault="00805675" w:rsidP="00805675"/>
    <w:p w14:paraId="20DD9959" w14:textId="77777777" w:rsidR="00805675" w:rsidRDefault="00805675">
      <w:pPr>
        <w:pStyle w:val="ListParagraph"/>
        <w:numPr>
          <w:ilvl w:val="0"/>
          <w:numId w:val="1"/>
        </w:numPr>
        <w:spacing w:before="153" w:line="360" w:lineRule="auto"/>
      </w:pPr>
      <w:r>
        <w:t>To study and verify the truth table of various logic gates.</w:t>
      </w:r>
    </w:p>
    <w:p w14:paraId="7050A579" w14:textId="77777777" w:rsidR="00805675" w:rsidRDefault="00805675">
      <w:pPr>
        <w:pStyle w:val="ListParagraph"/>
        <w:numPr>
          <w:ilvl w:val="0"/>
          <w:numId w:val="1"/>
        </w:numPr>
        <w:spacing w:before="153" w:line="360" w:lineRule="auto"/>
      </w:pPr>
      <w:r>
        <w:t>To realize Half Adder and Full Adder by using Basic logic gates</w:t>
      </w:r>
    </w:p>
    <w:p w14:paraId="60E9115C" w14:textId="77777777" w:rsidR="00805675" w:rsidRDefault="00805675">
      <w:pPr>
        <w:pStyle w:val="ListParagraph"/>
        <w:numPr>
          <w:ilvl w:val="0"/>
          <w:numId w:val="1"/>
        </w:numPr>
        <w:spacing w:before="153" w:line="360" w:lineRule="auto"/>
      </w:pPr>
      <w:r>
        <w:t xml:space="preserve">To realize Adder and  Subtractor  by using Basic logic gates </w:t>
      </w:r>
    </w:p>
    <w:p w14:paraId="684BE0BE" w14:textId="77777777" w:rsidR="00805675" w:rsidRDefault="00805675">
      <w:pPr>
        <w:pStyle w:val="ListParagraph"/>
        <w:numPr>
          <w:ilvl w:val="0"/>
          <w:numId w:val="1"/>
        </w:numPr>
        <w:spacing w:before="153" w:line="360" w:lineRule="auto"/>
      </w:pPr>
      <w:r>
        <w:lastRenderedPageBreak/>
        <w:t xml:space="preserve">To design and set up 4:1 Multiplexer (MUX) using only NAND gates. </w:t>
      </w:r>
    </w:p>
    <w:p w14:paraId="41F9CF8F" w14:textId="77777777" w:rsidR="00805675" w:rsidRDefault="00805675">
      <w:pPr>
        <w:pStyle w:val="ListParagraph"/>
        <w:numPr>
          <w:ilvl w:val="0"/>
          <w:numId w:val="1"/>
        </w:numPr>
        <w:spacing w:before="153" w:line="360" w:lineRule="auto"/>
      </w:pPr>
      <w:r>
        <w:t>To design and set up 1:4 Demultiplexer (DE-MUX) using only NAND gates.</w:t>
      </w:r>
    </w:p>
    <w:p w14:paraId="279C886D" w14:textId="77777777" w:rsidR="00805675" w:rsidRDefault="00805675">
      <w:pPr>
        <w:pStyle w:val="ListParagraph"/>
        <w:numPr>
          <w:ilvl w:val="0"/>
          <w:numId w:val="1"/>
        </w:numPr>
        <w:spacing w:before="153" w:line="360" w:lineRule="auto"/>
      </w:pPr>
      <w:r>
        <w:t>To realize One &amp; Two Bit Comparator and study of 7485 magnitude comparator</w:t>
      </w:r>
    </w:p>
    <w:p w14:paraId="3B2A9185" w14:textId="77777777" w:rsidR="00805675" w:rsidRDefault="00805675">
      <w:pPr>
        <w:pStyle w:val="ListParagraph"/>
        <w:numPr>
          <w:ilvl w:val="0"/>
          <w:numId w:val="1"/>
        </w:numPr>
        <w:spacing w:before="153" w:line="360" w:lineRule="auto"/>
      </w:pPr>
      <w:r>
        <w:t xml:space="preserve">To study and verify Truth Table  of  RS Flip Flop </w:t>
      </w:r>
    </w:p>
    <w:p w14:paraId="6B1D5F93" w14:textId="77777777" w:rsidR="00805675" w:rsidRDefault="00805675">
      <w:pPr>
        <w:pStyle w:val="ListParagraph"/>
        <w:numPr>
          <w:ilvl w:val="0"/>
          <w:numId w:val="1"/>
        </w:numPr>
        <w:spacing w:before="153" w:line="360" w:lineRule="auto"/>
      </w:pPr>
      <w:r>
        <w:t xml:space="preserve">To study and verify Truth </w:t>
      </w:r>
      <w:proofErr w:type="gramStart"/>
      <w:r>
        <w:t>Table  of</w:t>
      </w:r>
      <w:proofErr w:type="gramEnd"/>
      <w:r>
        <w:t xml:space="preserve">  D type Flip Flop. </w:t>
      </w:r>
    </w:p>
    <w:p w14:paraId="60E87673" w14:textId="77777777" w:rsidR="00805675" w:rsidRDefault="00805675">
      <w:pPr>
        <w:pStyle w:val="ListParagraph"/>
        <w:numPr>
          <w:ilvl w:val="0"/>
          <w:numId w:val="1"/>
        </w:numPr>
        <w:spacing w:before="153" w:line="360" w:lineRule="auto"/>
      </w:pPr>
      <w:r>
        <w:t xml:space="preserve">To study and verify Truth </w:t>
      </w:r>
      <w:proofErr w:type="gramStart"/>
      <w:r>
        <w:t>Table  of</w:t>
      </w:r>
      <w:proofErr w:type="gramEnd"/>
      <w:r>
        <w:t xml:space="preserve"> JK type Flip Flop.</w:t>
      </w:r>
    </w:p>
    <w:p w14:paraId="5114F0EB" w14:textId="7C40D29B" w:rsidR="00805675" w:rsidRDefault="00805675">
      <w:pPr>
        <w:pStyle w:val="ListParagraph"/>
        <w:numPr>
          <w:ilvl w:val="0"/>
          <w:numId w:val="1"/>
        </w:numPr>
        <w:spacing w:before="153" w:line="360" w:lineRule="auto"/>
      </w:pPr>
      <w:r>
        <w:t xml:space="preserve">To study and verify Truth </w:t>
      </w:r>
      <w:proofErr w:type="gramStart"/>
      <w:r>
        <w:t>Table  of</w:t>
      </w:r>
      <w:proofErr w:type="gramEnd"/>
      <w:r>
        <w:t xml:space="preserve"> T Flip Flop.</w:t>
      </w:r>
    </w:p>
    <w:p w14:paraId="4255FD4F" w14:textId="2B6B4ABA" w:rsidR="00805675" w:rsidRPr="00805675" w:rsidRDefault="00805675">
      <w:pPr>
        <w:pStyle w:val="ListParagraph"/>
        <w:numPr>
          <w:ilvl w:val="0"/>
          <w:numId w:val="1"/>
        </w:numPr>
        <w:spacing w:before="153" w:line="360" w:lineRule="auto"/>
      </w:pPr>
      <w:r>
        <w:t>To study and verify Truth Table  of JK Master Slave Flip Flop</w:t>
      </w:r>
    </w:p>
    <w:p w14:paraId="74A1DF0F" w14:textId="77777777" w:rsidR="00805675" w:rsidRDefault="00805675" w:rsidP="00A414DB">
      <w:pPr>
        <w:adjustRightInd w:val="0"/>
        <w:spacing w:after="0" w:line="276" w:lineRule="auto"/>
        <w:jc w:val="center"/>
        <w:rPr>
          <w:rFonts w:ascii="Times New Roman" w:hAnsi="Times New Roman" w:cs="Times New Roman"/>
          <w:sz w:val="28"/>
          <w:szCs w:val="28"/>
        </w:rPr>
      </w:pPr>
    </w:p>
    <w:p w14:paraId="29126F00" w14:textId="77777777" w:rsidR="00805675" w:rsidRDefault="00805675" w:rsidP="00A414DB">
      <w:pPr>
        <w:adjustRightInd w:val="0"/>
        <w:spacing w:after="0" w:line="276" w:lineRule="auto"/>
        <w:jc w:val="center"/>
        <w:rPr>
          <w:rFonts w:ascii="Times New Roman" w:hAnsi="Times New Roman" w:cs="Times New Roman"/>
          <w:sz w:val="28"/>
          <w:szCs w:val="28"/>
        </w:rPr>
      </w:pPr>
    </w:p>
    <w:p w14:paraId="4FC2E70F" w14:textId="77777777" w:rsidR="00D75645" w:rsidRDefault="00D75645" w:rsidP="00A414DB">
      <w:pPr>
        <w:adjustRightInd w:val="0"/>
        <w:spacing w:after="0" w:line="276" w:lineRule="auto"/>
        <w:jc w:val="center"/>
        <w:rPr>
          <w:rFonts w:ascii="Times New Roman" w:hAnsi="Times New Roman" w:cs="Times New Roman"/>
          <w:sz w:val="28"/>
          <w:szCs w:val="28"/>
        </w:rPr>
      </w:pPr>
    </w:p>
    <w:p w14:paraId="0326F8D4" w14:textId="77777777" w:rsidR="00D75645" w:rsidRDefault="00D75645" w:rsidP="00A414DB">
      <w:pPr>
        <w:adjustRightInd w:val="0"/>
        <w:spacing w:after="0" w:line="276" w:lineRule="auto"/>
        <w:jc w:val="center"/>
        <w:rPr>
          <w:rFonts w:ascii="Times New Roman" w:hAnsi="Times New Roman" w:cs="Times New Roman"/>
          <w:sz w:val="28"/>
          <w:szCs w:val="28"/>
        </w:rPr>
      </w:pPr>
    </w:p>
    <w:p w14:paraId="09249058" w14:textId="77777777" w:rsidR="00D75645" w:rsidRDefault="00D75645" w:rsidP="00A414DB">
      <w:pPr>
        <w:adjustRightInd w:val="0"/>
        <w:spacing w:after="0" w:line="276" w:lineRule="auto"/>
        <w:jc w:val="center"/>
        <w:rPr>
          <w:rFonts w:ascii="Times New Roman" w:hAnsi="Times New Roman" w:cs="Times New Roman"/>
          <w:sz w:val="28"/>
          <w:szCs w:val="28"/>
        </w:rPr>
      </w:pPr>
    </w:p>
    <w:p w14:paraId="5AC243B4" w14:textId="77777777" w:rsidR="00D75645" w:rsidRDefault="00D75645" w:rsidP="00A414DB">
      <w:pPr>
        <w:adjustRightInd w:val="0"/>
        <w:spacing w:after="0" w:line="276" w:lineRule="auto"/>
        <w:jc w:val="center"/>
        <w:rPr>
          <w:rFonts w:ascii="Times New Roman" w:hAnsi="Times New Roman" w:cs="Times New Roman"/>
          <w:sz w:val="28"/>
          <w:szCs w:val="28"/>
        </w:rPr>
      </w:pPr>
    </w:p>
    <w:p w14:paraId="69AC4903" w14:textId="77777777" w:rsidR="00D75645" w:rsidRDefault="00D75645" w:rsidP="00A414DB">
      <w:pPr>
        <w:adjustRightInd w:val="0"/>
        <w:spacing w:after="0" w:line="276" w:lineRule="auto"/>
        <w:jc w:val="center"/>
        <w:rPr>
          <w:rFonts w:ascii="Times New Roman" w:hAnsi="Times New Roman" w:cs="Times New Roman"/>
          <w:sz w:val="28"/>
          <w:szCs w:val="28"/>
        </w:rPr>
      </w:pPr>
    </w:p>
    <w:p w14:paraId="1179F9F2" w14:textId="77777777" w:rsidR="00D75645" w:rsidRDefault="00D75645" w:rsidP="00A414DB">
      <w:pPr>
        <w:adjustRightInd w:val="0"/>
        <w:spacing w:after="0" w:line="276" w:lineRule="auto"/>
        <w:jc w:val="center"/>
        <w:rPr>
          <w:rFonts w:ascii="Times New Roman" w:hAnsi="Times New Roman" w:cs="Times New Roman"/>
          <w:sz w:val="28"/>
          <w:szCs w:val="28"/>
        </w:rPr>
      </w:pPr>
    </w:p>
    <w:p w14:paraId="0F766413" w14:textId="77777777" w:rsidR="00D75645" w:rsidRDefault="00D75645" w:rsidP="00A414DB">
      <w:pPr>
        <w:adjustRightInd w:val="0"/>
        <w:spacing w:after="0" w:line="276" w:lineRule="auto"/>
        <w:jc w:val="center"/>
        <w:rPr>
          <w:rFonts w:ascii="Times New Roman" w:hAnsi="Times New Roman" w:cs="Times New Roman"/>
          <w:sz w:val="28"/>
          <w:szCs w:val="28"/>
        </w:rPr>
      </w:pPr>
    </w:p>
    <w:p w14:paraId="4BE9F85B" w14:textId="77777777" w:rsidR="00D75645" w:rsidRDefault="00D75645" w:rsidP="00A414DB">
      <w:pPr>
        <w:adjustRightInd w:val="0"/>
        <w:spacing w:after="0" w:line="276" w:lineRule="auto"/>
        <w:jc w:val="center"/>
        <w:rPr>
          <w:rFonts w:ascii="Times New Roman" w:hAnsi="Times New Roman" w:cs="Times New Roman"/>
          <w:sz w:val="28"/>
          <w:szCs w:val="28"/>
        </w:rPr>
      </w:pPr>
    </w:p>
    <w:p w14:paraId="69E99186" w14:textId="77777777" w:rsidR="00D75645" w:rsidRDefault="00D75645" w:rsidP="00A414DB">
      <w:pPr>
        <w:adjustRightInd w:val="0"/>
        <w:spacing w:after="0" w:line="276" w:lineRule="auto"/>
        <w:jc w:val="center"/>
        <w:rPr>
          <w:rFonts w:ascii="Times New Roman" w:hAnsi="Times New Roman" w:cs="Times New Roman"/>
          <w:sz w:val="28"/>
          <w:szCs w:val="28"/>
        </w:rPr>
      </w:pPr>
    </w:p>
    <w:p w14:paraId="4080B30C" w14:textId="77777777" w:rsidR="00D75645" w:rsidRDefault="00D75645" w:rsidP="00A414DB">
      <w:pPr>
        <w:adjustRightInd w:val="0"/>
        <w:spacing w:after="0" w:line="276" w:lineRule="auto"/>
        <w:jc w:val="center"/>
        <w:rPr>
          <w:rFonts w:ascii="Times New Roman" w:hAnsi="Times New Roman" w:cs="Times New Roman"/>
          <w:sz w:val="28"/>
          <w:szCs w:val="28"/>
        </w:rPr>
      </w:pPr>
    </w:p>
    <w:p w14:paraId="2461A662" w14:textId="77777777" w:rsidR="00D75645" w:rsidRDefault="00D75645" w:rsidP="00A414DB">
      <w:pPr>
        <w:adjustRightInd w:val="0"/>
        <w:spacing w:after="0" w:line="276" w:lineRule="auto"/>
        <w:jc w:val="center"/>
        <w:rPr>
          <w:rFonts w:ascii="Times New Roman" w:hAnsi="Times New Roman" w:cs="Times New Roman"/>
          <w:sz w:val="28"/>
          <w:szCs w:val="28"/>
        </w:rPr>
      </w:pPr>
    </w:p>
    <w:p w14:paraId="5138BAF8" w14:textId="77777777" w:rsidR="00D75645" w:rsidRDefault="00D75645" w:rsidP="00A414DB">
      <w:pPr>
        <w:adjustRightInd w:val="0"/>
        <w:spacing w:after="0" w:line="276" w:lineRule="auto"/>
        <w:jc w:val="center"/>
        <w:rPr>
          <w:rFonts w:ascii="Times New Roman" w:hAnsi="Times New Roman" w:cs="Times New Roman"/>
          <w:sz w:val="28"/>
          <w:szCs w:val="28"/>
        </w:rPr>
      </w:pPr>
    </w:p>
    <w:p w14:paraId="4A0D1B1C" w14:textId="77777777" w:rsidR="00805675" w:rsidRDefault="00805675" w:rsidP="00C5111D">
      <w:pPr>
        <w:adjustRightInd w:val="0"/>
        <w:spacing w:after="0" w:line="276" w:lineRule="auto"/>
        <w:rPr>
          <w:rFonts w:ascii="Times New Roman" w:hAnsi="Times New Roman" w:cs="Times New Roman"/>
          <w:sz w:val="28"/>
          <w:szCs w:val="28"/>
        </w:rPr>
      </w:pPr>
    </w:p>
    <w:p w14:paraId="0CDF6E2C" w14:textId="4D75ABC1" w:rsidR="00F865F1" w:rsidRPr="00F1383A" w:rsidRDefault="00F865F1" w:rsidP="00F865F1">
      <w:pPr>
        <w:spacing w:line="360" w:lineRule="auto"/>
        <w:jc w:val="center"/>
        <w:rPr>
          <w:b/>
        </w:rPr>
      </w:pPr>
      <w:r w:rsidRPr="00F1383A">
        <w:rPr>
          <w:b/>
        </w:rPr>
        <w:t xml:space="preserve">Skill Based </w:t>
      </w:r>
      <w:proofErr w:type="gramStart"/>
      <w:r w:rsidRPr="00F1383A">
        <w:rPr>
          <w:b/>
        </w:rPr>
        <w:t>Project</w:t>
      </w:r>
      <w:r w:rsidR="00D75645">
        <w:rPr>
          <w:b/>
        </w:rPr>
        <w:t>(</w:t>
      </w:r>
      <w:proofErr w:type="gramEnd"/>
      <w:r w:rsidR="00D75645">
        <w:rPr>
          <w:b/>
        </w:rPr>
        <w:t>3290123)</w:t>
      </w:r>
    </w:p>
    <w:p w14:paraId="7292425B" w14:textId="77777777" w:rsidR="00F865F1" w:rsidRPr="00F1383A" w:rsidRDefault="00F865F1" w:rsidP="00F865F1">
      <w:pPr>
        <w:spacing w:line="360" w:lineRule="auto"/>
        <w:jc w:val="center"/>
        <w:rPr>
          <w:b/>
        </w:rPr>
      </w:pPr>
    </w:p>
    <w:p w14:paraId="70089BFC" w14:textId="00BCBDB3" w:rsidR="00F865F1" w:rsidRDefault="00F865F1">
      <w:pPr>
        <w:pStyle w:val="ListParagraph"/>
        <w:numPr>
          <w:ilvl w:val="0"/>
          <w:numId w:val="6"/>
        </w:numPr>
        <w:spacing w:before="153" w:line="360" w:lineRule="auto"/>
        <w:rPr>
          <w:sz w:val="24"/>
          <w:szCs w:val="24"/>
          <w:shd w:val="clear" w:color="auto" w:fill="FFFFFF"/>
        </w:rPr>
      </w:pPr>
      <w:r>
        <w:rPr>
          <w:sz w:val="24"/>
          <w:szCs w:val="24"/>
          <w:shd w:val="clear" w:color="auto" w:fill="FFFFFF"/>
        </w:rPr>
        <w:t xml:space="preserve">Design a </w:t>
      </w:r>
      <w:r w:rsidR="00C5111D">
        <w:rPr>
          <w:sz w:val="24"/>
          <w:szCs w:val="24"/>
          <w:shd w:val="clear" w:color="auto" w:fill="FFFFFF"/>
        </w:rPr>
        <w:t>4-bit</w:t>
      </w:r>
      <w:r>
        <w:rPr>
          <w:sz w:val="24"/>
          <w:szCs w:val="24"/>
          <w:shd w:val="clear" w:color="auto" w:fill="FFFFFF"/>
        </w:rPr>
        <w:t xml:space="preserve"> comparator</w:t>
      </w:r>
    </w:p>
    <w:p w14:paraId="1555075D" w14:textId="77777777" w:rsidR="00F865F1" w:rsidRDefault="00F865F1">
      <w:pPr>
        <w:pStyle w:val="ListParagraph"/>
        <w:numPr>
          <w:ilvl w:val="0"/>
          <w:numId w:val="6"/>
        </w:numPr>
        <w:spacing w:before="153" w:line="360" w:lineRule="auto"/>
        <w:rPr>
          <w:sz w:val="24"/>
          <w:szCs w:val="24"/>
          <w:shd w:val="clear" w:color="auto" w:fill="FFFFFF"/>
        </w:rPr>
      </w:pPr>
      <w:r>
        <w:rPr>
          <w:sz w:val="24"/>
          <w:szCs w:val="24"/>
          <w:shd w:val="clear" w:color="auto" w:fill="FFFFFF"/>
        </w:rPr>
        <w:t>Design a parity checker</w:t>
      </w:r>
    </w:p>
    <w:p w14:paraId="7A083527" w14:textId="764BBFB6" w:rsidR="00F865F1" w:rsidRDefault="00F865F1">
      <w:pPr>
        <w:pStyle w:val="ListParagraph"/>
        <w:numPr>
          <w:ilvl w:val="0"/>
          <w:numId w:val="6"/>
        </w:numPr>
        <w:spacing w:before="153" w:line="360" w:lineRule="auto"/>
        <w:rPr>
          <w:sz w:val="24"/>
          <w:szCs w:val="24"/>
          <w:shd w:val="clear" w:color="auto" w:fill="FFFFFF"/>
        </w:rPr>
      </w:pPr>
      <w:r>
        <w:rPr>
          <w:sz w:val="24"/>
          <w:szCs w:val="24"/>
          <w:shd w:val="clear" w:color="auto" w:fill="FFFFFF"/>
        </w:rPr>
        <w:t xml:space="preserve">Design a </w:t>
      </w:r>
      <w:r w:rsidR="00C5111D">
        <w:rPr>
          <w:sz w:val="24"/>
          <w:szCs w:val="24"/>
          <w:shd w:val="clear" w:color="auto" w:fill="FFFFFF"/>
        </w:rPr>
        <w:t>4-bit</w:t>
      </w:r>
      <w:r>
        <w:rPr>
          <w:sz w:val="24"/>
          <w:szCs w:val="24"/>
          <w:shd w:val="clear" w:color="auto" w:fill="FFFFFF"/>
        </w:rPr>
        <w:t xml:space="preserve"> Ripple counter</w:t>
      </w:r>
    </w:p>
    <w:p w14:paraId="27EC061E" w14:textId="77777777" w:rsidR="00F865F1" w:rsidRDefault="00F865F1">
      <w:pPr>
        <w:pStyle w:val="ListParagraph"/>
        <w:numPr>
          <w:ilvl w:val="0"/>
          <w:numId w:val="6"/>
        </w:numPr>
        <w:spacing w:before="153" w:line="360" w:lineRule="auto"/>
        <w:rPr>
          <w:sz w:val="24"/>
          <w:szCs w:val="24"/>
          <w:shd w:val="clear" w:color="auto" w:fill="FFFFFF"/>
        </w:rPr>
      </w:pPr>
      <w:r w:rsidRPr="00B41430">
        <w:rPr>
          <w:sz w:val="24"/>
          <w:szCs w:val="24"/>
          <w:shd w:val="clear" w:color="auto" w:fill="FFFFFF"/>
        </w:rPr>
        <w:lastRenderedPageBreak/>
        <w:t xml:space="preserve">Design </w:t>
      </w:r>
      <w:r>
        <w:rPr>
          <w:sz w:val="24"/>
          <w:szCs w:val="24"/>
          <w:shd w:val="clear" w:color="auto" w:fill="FFFFFF"/>
        </w:rPr>
        <w:t>a Synchronous counter</w:t>
      </w:r>
    </w:p>
    <w:p w14:paraId="24B36492" w14:textId="77777777" w:rsidR="00F865F1" w:rsidRDefault="00F865F1">
      <w:pPr>
        <w:pStyle w:val="ListParagraph"/>
        <w:numPr>
          <w:ilvl w:val="0"/>
          <w:numId w:val="6"/>
        </w:numPr>
        <w:spacing w:before="153" w:line="360" w:lineRule="auto"/>
        <w:rPr>
          <w:sz w:val="24"/>
          <w:szCs w:val="24"/>
          <w:shd w:val="clear" w:color="auto" w:fill="FFFFFF"/>
        </w:rPr>
      </w:pPr>
      <w:r>
        <w:rPr>
          <w:sz w:val="24"/>
          <w:szCs w:val="24"/>
          <w:shd w:val="clear" w:color="auto" w:fill="FFFFFF"/>
        </w:rPr>
        <w:t>Design a Ring Counter</w:t>
      </w:r>
    </w:p>
    <w:p w14:paraId="11260D4F" w14:textId="1C2232F3" w:rsidR="00F865F1" w:rsidRDefault="00F865F1">
      <w:pPr>
        <w:pStyle w:val="ListParagraph"/>
        <w:numPr>
          <w:ilvl w:val="0"/>
          <w:numId w:val="6"/>
        </w:numPr>
        <w:spacing w:before="153" w:line="360" w:lineRule="auto"/>
        <w:rPr>
          <w:sz w:val="24"/>
          <w:szCs w:val="24"/>
          <w:shd w:val="clear" w:color="auto" w:fill="FFFFFF"/>
        </w:rPr>
      </w:pPr>
      <w:r>
        <w:rPr>
          <w:sz w:val="24"/>
          <w:szCs w:val="24"/>
          <w:shd w:val="clear" w:color="auto" w:fill="FFFFFF"/>
        </w:rPr>
        <w:t xml:space="preserve">Design a </w:t>
      </w:r>
      <w:r w:rsidR="00C5111D">
        <w:rPr>
          <w:sz w:val="24"/>
          <w:szCs w:val="24"/>
          <w:shd w:val="clear" w:color="auto" w:fill="FFFFFF"/>
        </w:rPr>
        <w:t>left-shift</w:t>
      </w:r>
      <w:r>
        <w:rPr>
          <w:sz w:val="24"/>
          <w:szCs w:val="24"/>
          <w:shd w:val="clear" w:color="auto" w:fill="FFFFFF"/>
        </w:rPr>
        <w:t xml:space="preserve"> counter</w:t>
      </w:r>
    </w:p>
    <w:p w14:paraId="7BD9421F" w14:textId="1BD7651B" w:rsidR="00F865F1" w:rsidRDefault="00F865F1">
      <w:pPr>
        <w:pStyle w:val="ListParagraph"/>
        <w:numPr>
          <w:ilvl w:val="0"/>
          <w:numId w:val="6"/>
        </w:numPr>
        <w:shd w:val="clear" w:color="auto" w:fill="FFFFFF"/>
        <w:spacing w:before="0" w:after="250" w:line="360" w:lineRule="auto"/>
        <w:jc w:val="both"/>
      </w:pPr>
      <w:r>
        <w:rPr>
          <w:sz w:val="24"/>
          <w:szCs w:val="24"/>
          <w:shd w:val="clear" w:color="auto" w:fill="FFFFFF"/>
        </w:rPr>
        <w:t xml:space="preserve">Design a </w:t>
      </w:r>
      <w:r w:rsidR="00C5111D">
        <w:rPr>
          <w:sz w:val="24"/>
          <w:szCs w:val="24"/>
          <w:shd w:val="clear" w:color="auto" w:fill="FFFFFF"/>
        </w:rPr>
        <w:t>right-shift</w:t>
      </w:r>
      <w:r w:rsidRPr="00287C6E">
        <w:rPr>
          <w:sz w:val="24"/>
          <w:szCs w:val="24"/>
          <w:shd w:val="clear" w:color="auto" w:fill="FFFFFF"/>
        </w:rPr>
        <w:t xml:space="preserve"> counter</w:t>
      </w:r>
    </w:p>
    <w:p w14:paraId="0F76A1DF" w14:textId="6AED8BA4" w:rsidR="00584881" w:rsidRPr="00E40156" w:rsidRDefault="00F865F1" w:rsidP="00E40156">
      <w:pPr>
        <w:ind w:right="100"/>
        <w:rPr>
          <w:rFonts w:ascii="Times New Roman" w:eastAsia="Times New Roman" w:hAnsi="Times New Roman" w:cs="Times New Roman"/>
          <w:sz w:val="24"/>
          <w:szCs w:val="24"/>
        </w:rPr>
      </w:pPr>
      <w:r>
        <w:rPr>
          <w:rFonts w:ascii="Times New Roman"/>
          <w:i/>
          <w:spacing w:val="-1"/>
          <w:sz w:val="24"/>
        </w:rPr>
        <w:t>Please</w:t>
      </w:r>
      <w:r>
        <w:rPr>
          <w:rFonts w:ascii="Times New Roman"/>
          <w:i/>
          <w:spacing w:val="-2"/>
          <w:sz w:val="24"/>
        </w:rPr>
        <w:t xml:space="preserve"> </w:t>
      </w:r>
      <w:r>
        <w:rPr>
          <w:rFonts w:ascii="Times New Roman"/>
          <w:i/>
          <w:spacing w:val="-1"/>
          <w:sz w:val="24"/>
        </w:rPr>
        <w:t>Note:</w:t>
      </w:r>
      <w:r>
        <w:rPr>
          <w:rFonts w:ascii="Times New Roman"/>
          <w:i/>
          <w:spacing w:val="-2"/>
          <w:sz w:val="24"/>
        </w:rPr>
        <w:t xml:space="preserve"> </w:t>
      </w:r>
      <w:r>
        <w:rPr>
          <w:rFonts w:ascii="Times New Roman"/>
          <w:i/>
          <w:spacing w:val="-1"/>
          <w:sz w:val="24"/>
        </w:rPr>
        <w:t xml:space="preserve">Each </w:t>
      </w:r>
      <w:r>
        <w:rPr>
          <w:rFonts w:ascii="Times New Roman"/>
          <w:i/>
          <w:spacing w:val="-2"/>
          <w:sz w:val="24"/>
        </w:rPr>
        <w:t>project</w:t>
      </w:r>
      <w:r>
        <w:rPr>
          <w:rFonts w:ascii="Times New Roman"/>
          <w:i/>
          <w:spacing w:val="-1"/>
          <w:sz w:val="24"/>
        </w:rPr>
        <w:t xml:space="preserve"> </w:t>
      </w:r>
      <w:r>
        <w:rPr>
          <w:rFonts w:ascii="Times New Roman"/>
          <w:i/>
          <w:sz w:val="24"/>
        </w:rPr>
        <w:t>has</w:t>
      </w:r>
      <w:r>
        <w:rPr>
          <w:rFonts w:ascii="Times New Roman"/>
          <w:i/>
          <w:spacing w:val="-2"/>
          <w:sz w:val="24"/>
        </w:rPr>
        <w:t xml:space="preserve"> </w:t>
      </w:r>
      <w:r>
        <w:rPr>
          <w:rFonts w:ascii="Times New Roman"/>
          <w:i/>
          <w:spacing w:val="-1"/>
          <w:sz w:val="24"/>
        </w:rPr>
        <w:t>to</w:t>
      </w:r>
      <w:r>
        <w:rPr>
          <w:rFonts w:ascii="Times New Roman"/>
          <w:i/>
          <w:spacing w:val="-2"/>
          <w:sz w:val="24"/>
        </w:rPr>
        <w:t xml:space="preserve"> </w:t>
      </w:r>
      <w:r>
        <w:rPr>
          <w:rFonts w:ascii="Times New Roman"/>
          <w:i/>
          <w:sz w:val="24"/>
        </w:rPr>
        <w:t>be</w:t>
      </w:r>
      <w:r>
        <w:rPr>
          <w:rFonts w:ascii="Times New Roman"/>
          <w:i/>
          <w:spacing w:val="-3"/>
          <w:sz w:val="24"/>
        </w:rPr>
        <w:t xml:space="preserve"> </w:t>
      </w:r>
      <w:r>
        <w:rPr>
          <w:rFonts w:ascii="Times New Roman"/>
          <w:i/>
          <w:spacing w:val="-1"/>
          <w:sz w:val="24"/>
        </w:rPr>
        <w:t xml:space="preserve">submitted </w:t>
      </w:r>
      <w:r>
        <w:rPr>
          <w:rFonts w:ascii="Times New Roman"/>
          <w:i/>
          <w:sz w:val="24"/>
        </w:rPr>
        <w:t>by</w:t>
      </w:r>
      <w:r>
        <w:rPr>
          <w:rFonts w:ascii="Times New Roman"/>
          <w:i/>
          <w:spacing w:val="-3"/>
          <w:sz w:val="24"/>
        </w:rPr>
        <w:t xml:space="preserve"> </w:t>
      </w:r>
      <w:r>
        <w:rPr>
          <w:rFonts w:ascii="Times New Roman"/>
          <w:i/>
          <w:sz w:val="24"/>
        </w:rPr>
        <w:t>a</w:t>
      </w:r>
      <w:r>
        <w:rPr>
          <w:rFonts w:ascii="Times New Roman"/>
          <w:i/>
          <w:spacing w:val="-2"/>
          <w:sz w:val="24"/>
        </w:rPr>
        <w:t xml:space="preserve"> </w:t>
      </w:r>
      <w:r>
        <w:rPr>
          <w:rFonts w:ascii="Times New Roman"/>
          <w:i/>
          <w:spacing w:val="-3"/>
          <w:sz w:val="24"/>
        </w:rPr>
        <w:t xml:space="preserve">group </w:t>
      </w:r>
      <w:r>
        <w:rPr>
          <w:rFonts w:ascii="Times New Roman"/>
          <w:i/>
          <w:sz w:val="24"/>
        </w:rPr>
        <w:t>of</w:t>
      </w:r>
      <w:r>
        <w:rPr>
          <w:rFonts w:ascii="Times New Roman"/>
          <w:i/>
          <w:spacing w:val="-1"/>
          <w:sz w:val="24"/>
        </w:rPr>
        <w:t xml:space="preserve"> </w:t>
      </w:r>
      <w:r>
        <w:rPr>
          <w:rFonts w:ascii="Times New Roman"/>
          <w:i/>
          <w:sz w:val="24"/>
        </w:rPr>
        <w:t>2</w:t>
      </w:r>
      <w:r>
        <w:rPr>
          <w:rFonts w:ascii="Times New Roman"/>
          <w:i/>
          <w:spacing w:val="-2"/>
          <w:sz w:val="24"/>
        </w:rPr>
        <w:t xml:space="preserve"> </w:t>
      </w:r>
      <w:r>
        <w:rPr>
          <w:rFonts w:ascii="Times New Roman"/>
          <w:i/>
          <w:spacing w:val="-1"/>
          <w:sz w:val="24"/>
        </w:rPr>
        <w:t>to</w:t>
      </w:r>
      <w:r>
        <w:rPr>
          <w:rFonts w:ascii="Times New Roman"/>
          <w:i/>
          <w:spacing w:val="-2"/>
          <w:sz w:val="24"/>
        </w:rPr>
        <w:t xml:space="preserve"> </w:t>
      </w:r>
      <w:r>
        <w:rPr>
          <w:rFonts w:ascii="Times New Roman"/>
          <w:i/>
          <w:sz w:val="24"/>
        </w:rPr>
        <w:t>4</w:t>
      </w:r>
      <w:r>
        <w:rPr>
          <w:rFonts w:ascii="Times New Roman"/>
          <w:i/>
          <w:spacing w:val="-2"/>
          <w:sz w:val="24"/>
        </w:rPr>
        <w:t xml:space="preserve"> </w:t>
      </w:r>
      <w:r>
        <w:rPr>
          <w:rFonts w:ascii="Times New Roman"/>
          <w:i/>
          <w:spacing w:val="-1"/>
          <w:sz w:val="24"/>
        </w:rPr>
        <w:t xml:space="preserve">students (Depending upon </w:t>
      </w:r>
      <w:r w:rsidR="00C5111D">
        <w:rPr>
          <w:rFonts w:ascii="Times New Roman"/>
          <w:i/>
          <w:spacing w:val="-1"/>
          <w:sz w:val="24"/>
        </w:rPr>
        <w:t xml:space="preserve">the </w:t>
      </w:r>
      <w:r>
        <w:rPr>
          <w:rFonts w:ascii="Times New Roman"/>
          <w:i/>
          <w:spacing w:val="-1"/>
          <w:sz w:val="24"/>
        </w:rPr>
        <w:t>project),</w:t>
      </w:r>
      <w:r>
        <w:rPr>
          <w:rFonts w:ascii="Times New Roman"/>
          <w:i/>
          <w:spacing w:val="-2"/>
          <w:sz w:val="24"/>
        </w:rPr>
        <w:t xml:space="preserve"> </w:t>
      </w:r>
      <w:r>
        <w:rPr>
          <w:rFonts w:ascii="Times New Roman"/>
          <w:i/>
          <w:sz w:val="24"/>
        </w:rPr>
        <w:t>and</w:t>
      </w:r>
      <w:r>
        <w:rPr>
          <w:rFonts w:ascii="Times New Roman"/>
          <w:i/>
          <w:spacing w:val="-2"/>
          <w:sz w:val="24"/>
        </w:rPr>
        <w:t xml:space="preserve"> </w:t>
      </w:r>
      <w:r>
        <w:rPr>
          <w:rFonts w:ascii="Times New Roman"/>
          <w:i/>
          <w:spacing w:val="-1"/>
          <w:sz w:val="24"/>
        </w:rPr>
        <w:t xml:space="preserve">each </w:t>
      </w:r>
      <w:r>
        <w:rPr>
          <w:rFonts w:ascii="Times New Roman"/>
          <w:i/>
          <w:spacing w:val="-3"/>
          <w:sz w:val="24"/>
        </w:rPr>
        <w:t>group</w:t>
      </w:r>
      <w:r>
        <w:rPr>
          <w:rFonts w:ascii="Times New Roman"/>
          <w:i/>
          <w:spacing w:val="-2"/>
          <w:sz w:val="24"/>
        </w:rPr>
        <w:t xml:space="preserve"> </w:t>
      </w:r>
      <w:r>
        <w:rPr>
          <w:rFonts w:ascii="Times New Roman"/>
          <w:i/>
          <w:spacing w:val="-1"/>
          <w:sz w:val="24"/>
        </w:rPr>
        <w:t xml:space="preserve">will </w:t>
      </w:r>
      <w:r>
        <w:rPr>
          <w:rFonts w:ascii="Times New Roman"/>
          <w:i/>
          <w:sz w:val="24"/>
        </w:rPr>
        <w:t>be</w:t>
      </w:r>
      <w:r>
        <w:rPr>
          <w:rFonts w:ascii="Times New Roman"/>
          <w:i/>
          <w:spacing w:val="63"/>
          <w:w w:val="99"/>
          <w:sz w:val="24"/>
        </w:rPr>
        <w:t xml:space="preserve"> </w:t>
      </w:r>
      <w:r>
        <w:rPr>
          <w:rFonts w:ascii="Times New Roman"/>
          <w:i/>
          <w:spacing w:val="-1"/>
          <w:sz w:val="24"/>
        </w:rPr>
        <w:t>assigned</w:t>
      </w:r>
      <w:r>
        <w:rPr>
          <w:rFonts w:ascii="Times New Roman"/>
          <w:i/>
          <w:spacing w:val="-5"/>
          <w:sz w:val="24"/>
        </w:rPr>
        <w:t xml:space="preserve"> </w:t>
      </w:r>
      <w:r>
        <w:rPr>
          <w:rFonts w:ascii="Times New Roman"/>
          <w:i/>
          <w:spacing w:val="-1"/>
          <w:sz w:val="24"/>
        </w:rPr>
        <w:t>only</w:t>
      </w:r>
      <w:r>
        <w:rPr>
          <w:rFonts w:ascii="Times New Roman"/>
          <w:i/>
          <w:spacing w:val="-6"/>
          <w:sz w:val="24"/>
        </w:rPr>
        <w:t xml:space="preserve"> </w:t>
      </w:r>
      <w:r>
        <w:rPr>
          <w:rFonts w:ascii="Times New Roman"/>
          <w:i/>
          <w:sz w:val="24"/>
        </w:rPr>
        <w:t>one</w:t>
      </w:r>
      <w:r>
        <w:rPr>
          <w:rFonts w:ascii="Times New Roman"/>
          <w:i/>
          <w:spacing w:val="-4"/>
          <w:sz w:val="24"/>
        </w:rPr>
        <w:t xml:space="preserve"> </w:t>
      </w:r>
      <w:r>
        <w:rPr>
          <w:rFonts w:ascii="Times New Roman"/>
          <w:i/>
          <w:spacing w:val="-2"/>
          <w:sz w:val="24"/>
        </w:rPr>
        <w:t>project.</w:t>
      </w:r>
    </w:p>
    <w:p w14:paraId="552CA6F3" w14:textId="77777777" w:rsidR="00584881" w:rsidRDefault="00584881" w:rsidP="00584881">
      <w:pPr>
        <w:spacing w:after="0"/>
        <w:jc w:val="center"/>
        <w:rPr>
          <w:rFonts w:ascii="Times New Roman" w:hAnsi="Times New Roman" w:cs="Times New Roman"/>
          <w:b/>
          <w:sz w:val="28"/>
        </w:rPr>
      </w:pPr>
    </w:p>
    <w:p w14:paraId="364AF8BC" w14:textId="77777777" w:rsidR="00D75645" w:rsidRDefault="00D75645" w:rsidP="00584881">
      <w:pPr>
        <w:spacing w:after="0"/>
        <w:jc w:val="center"/>
        <w:rPr>
          <w:rFonts w:ascii="Times New Roman" w:hAnsi="Times New Roman" w:cs="Times New Roman"/>
          <w:b/>
          <w:sz w:val="28"/>
        </w:rPr>
      </w:pPr>
    </w:p>
    <w:p w14:paraId="7535142B" w14:textId="77777777" w:rsidR="00D75645" w:rsidRDefault="00D75645" w:rsidP="00584881">
      <w:pPr>
        <w:spacing w:after="0"/>
        <w:jc w:val="center"/>
        <w:rPr>
          <w:rFonts w:ascii="Times New Roman" w:hAnsi="Times New Roman" w:cs="Times New Roman"/>
          <w:b/>
          <w:sz w:val="28"/>
        </w:rPr>
      </w:pPr>
    </w:p>
    <w:p w14:paraId="1053A797" w14:textId="77777777" w:rsidR="00D75645" w:rsidRDefault="00D75645" w:rsidP="00584881">
      <w:pPr>
        <w:spacing w:after="0"/>
        <w:jc w:val="center"/>
        <w:rPr>
          <w:rFonts w:ascii="Times New Roman" w:hAnsi="Times New Roman" w:cs="Times New Roman"/>
          <w:b/>
          <w:sz w:val="28"/>
        </w:rPr>
      </w:pPr>
    </w:p>
    <w:p w14:paraId="745109F8" w14:textId="77777777" w:rsidR="00D75645" w:rsidRDefault="00D75645" w:rsidP="00584881">
      <w:pPr>
        <w:spacing w:after="0"/>
        <w:jc w:val="center"/>
        <w:rPr>
          <w:rFonts w:ascii="Times New Roman" w:hAnsi="Times New Roman" w:cs="Times New Roman"/>
          <w:b/>
          <w:sz w:val="28"/>
        </w:rPr>
      </w:pPr>
    </w:p>
    <w:p w14:paraId="63F85F2F" w14:textId="77777777" w:rsidR="00D75645" w:rsidRDefault="00D75645" w:rsidP="00584881">
      <w:pPr>
        <w:spacing w:after="0"/>
        <w:jc w:val="center"/>
        <w:rPr>
          <w:rFonts w:ascii="Times New Roman" w:hAnsi="Times New Roman" w:cs="Times New Roman"/>
          <w:b/>
          <w:sz w:val="28"/>
        </w:rPr>
      </w:pPr>
    </w:p>
    <w:p w14:paraId="4A688416" w14:textId="77777777" w:rsidR="00D75645" w:rsidRDefault="00D75645" w:rsidP="00584881">
      <w:pPr>
        <w:spacing w:after="0"/>
        <w:jc w:val="center"/>
        <w:rPr>
          <w:rFonts w:ascii="Times New Roman" w:hAnsi="Times New Roman" w:cs="Times New Roman"/>
          <w:b/>
          <w:sz w:val="28"/>
        </w:rPr>
      </w:pPr>
    </w:p>
    <w:p w14:paraId="26A01D0E" w14:textId="77777777" w:rsidR="00D75645" w:rsidRDefault="00D75645" w:rsidP="00584881">
      <w:pPr>
        <w:spacing w:after="0"/>
        <w:jc w:val="center"/>
        <w:rPr>
          <w:rFonts w:ascii="Times New Roman" w:hAnsi="Times New Roman" w:cs="Times New Roman"/>
          <w:b/>
          <w:sz w:val="28"/>
        </w:rPr>
      </w:pPr>
    </w:p>
    <w:p w14:paraId="67876C7D" w14:textId="77777777" w:rsidR="00D75645" w:rsidRDefault="00D75645" w:rsidP="00584881">
      <w:pPr>
        <w:spacing w:after="0"/>
        <w:jc w:val="center"/>
        <w:rPr>
          <w:rFonts w:ascii="Times New Roman" w:hAnsi="Times New Roman" w:cs="Times New Roman"/>
          <w:b/>
          <w:sz w:val="28"/>
        </w:rPr>
      </w:pPr>
    </w:p>
    <w:p w14:paraId="5159DF69" w14:textId="77777777" w:rsidR="00D75645" w:rsidRDefault="00D75645" w:rsidP="00584881">
      <w:pPr>
        <w:spacing w:after="0"/>
        <w:jc w:val="center"/>
        <w:rPr>
          <w:rFonts w:ascii="Times New Roman" w:hAnsi="Times New Roman" w:cs="Times New Roman"/>
          <w:b/>
          <w:sz w:val="28"/>
        </w:rPr>
      </w:pPr>
    </w:p>
    <w:p w14:paraId="7FDC9D7A" w14:textId="77777777" w:rsidR="00D75645" w:rsidRDefault="00D75645" w:rsidP="00584881">
      <w:pPr>
        <w:spacing w:after="0"/>
        <w:jc w:val="center"/>
        <w:rPr>
          <w:rFonts w:ascii="Times New Roman" w:hAnsi="Times New Roman" w:cs="Times New Roman"/>
          <w:b/>
          <w:sz w:val="28"/>
        </w:rPr>
      </w:pPr>
    </w:p>
    <w:p w14:paraId="4D924575" w14:textId="77777777" w:rsidR="00D75645" w:rsidRDefault="00D75645" w:rsidP="00584881">
      <w:pPr>
        <w:spacing w:after="0"/>
        <w:jc w:val="center"/>
        <w:rPr>
          <w:rFonts w:ascii="Times New Roman" w:hAnsi="Times New Roman" w:cs="Times New Roman"/>
          <w:b/>
          <w:sz w:val="28"/>
        </w:rPr>
      </w:pPr>
    </w:p>
    <w:p w14:paraId="7F7F8852" w14:textId="77777777" w:rsidR="00D75645" w:rsidRDefault="00D75645" w:rsidP="00584881">
      <w:pPr>
        <w:spacing w:after="0"/>
        <w:jc w:val="center"/>
        <w:rPr>
          <w:rFonts w:ascii="Times New Roman" w:hAnsi="Times New Roman" w:cs="Times New Roman"/>
          <w:b/>
          <w:sz w:val="28"/>
        </w:rPr>
      </w:pPr>
    </w:p>
    <w:p w14:paraId="5A9DA46E" w14:textId="77777777" w:rsidR="00D75645" w:rsidRDefault="00D75645" w:rsidP="00584881">
      <w:pPr>
        <w:spacing w:after="0"/>
        <w:jc w:val="center"/>
        <w:rPr>
          <w:rFonts w:ascii="Times New Roman" w:hAnsi="Times New Roman" w:cs="Times New Roman"/>
          <w:b/>
          <w:sz w:val="28"/>
        </w:rPr>
      </w:pPr>
    </w:p>
    <w:p w14:paraId="6CB9E680" w14:textId="77777777" w:rsidR="00D75645" w:rsidRDefault="00D75645" w:rsidP="00584881">
      <w:pPr>
        <w:spacing w:after="0"/>
        <w:jc w:val="center"/>
        <w:rPr>
          <w:rFonts w:ascii="Times New Roman" w:hAnsi="Times New Roman" w:cs="Times New Roman"/>
          <w:b/>
          <w:sz w:val="28"/>
        </w:rPr>
      </w:pPr>
    </w:p>
    <w:p w14:paraId="32CCB4D6" w14:textId="77777777" w:rsidR="00D75645" w:rsidRDefault="00D75645" w:rsidP="00584881">
      <w:pPr>
        <w:spacing w:after="0"/>
        <w:jc w:val="center"/>
        <w:rPr>
          <w:rFonts w:ascii="Times New Roman" w:hAnsi="Times New Roman" w:cs="Times New Roman"/>
          <w:b/>
          <w:sz w:val="28"/>
        </w:rPr>
      </w:pPr>
    </w:p>
    <w:p w14:paraId="724244CA" w14:textId="77777777" w:rsidR="00D75645" w:rsidRDefault="00D75645" w:rsidP="00584881">
      <w:pPr>
        <w:spacing w:after="0"/>
        <w:jc w:val="center"/>
        <w:rPr>
          <w:rFonts w:ascii="Times New Roman" w:hAnsi="Times New Roman" w:cs="Times New Roman"/>
          <w:b/>
          <w:sz w:val="28"/>
        </w:rPr>
      </w:pPr>
    </w:p>
    <w:p w14:paraId="188CD422" w14:textId="77777777" w:rsidR="00D75645" w:rsidRDefault="00D75645" w:rsidP="00584881">
      <w:pPr>
        <w:spacing w:after="0"/>
        <w:jc w:val="center"/>
        <w:rPr>
          <w:rFonts w:ascii="Times New Roman" w:hAnsi="Times New Roman" w:cs="Times New Roman"/>
          <w:b/>
          <w:sz w:val="28"/>
        </w:rPr>
      </w:pPr>
    </w:p>
    <w:p w14:paraId="6DB2C8DB" w14:textId="77777777" w:rsidR="00D75645" w:rsidRDefault="00584881" w:rsidP="00584881">
      <w:pPr>
        <w:spacing w:after="0"/>
        <w:jc w:val="center"/>
        <w:rPr>
          <w:rFonts w:ascii="Times New Roman" w:hAnsi="Times New Roman" w:cs="Times New Roman"/>
          <w:b/>
          <w:sz w:val="28"/>
        </w:rPr>
      </w:pPr>
      <w:r w:rsidRPr="00584881">
        <w:rPr>
          <w:rFonts w:ascii="Times New Roman" w:hAnsi="Times New Roman" w:cs="Times New Roman"/>
          <w:b/>
          <w:sz w:val="28"/>
        </w:rPr>
        <w:t>Engineering Chemistry</w:t>
      </w:r>
      <w:r w:rsidR="009677F6">
        <w:rPr>
          <w:rFonts w:ascii="Times New Roman" w:hAnsi="Times New Roman" w:cs="Times New Roman"/>
          <w:b/>
          <w:sz w:val="28"/>
        </w:rPr>
        <w:t xml:space="preserve"> (</w:t>
      </w:r>
      <w:r w:rsidR="009677F6" w:rsidRPr="009677F6">
        <w:rPr>
          <w:rFonts w:ascii="Times New Roman" w:hAnsi="Times New Roman" w:cs="Times New Roman"/>
          <w:b/>
          <w:sz w:val="28"/>
        </w:rPr>
        <w:t>3000002</w:t>
      </w:r>
      <w:r w:rsidR="009677F6">
        <w:rPr>
          <w:rFonts w:ascii="Times New Roman" w:hAnsi="Times New Roman" w:cs="Times New Roman"/>
          <w:b/>
          <w:sz w:val="28"/>
        </w:rPr>
        <w:t>)</w:t>
      </w:r>
      <w:r>
        <w:rPr>
          <w:rFonts w:ascii="Times New Roman" w:hAnsi="Times New Roman" w:cs="Times New Roman"/>
          <w:b/>
          <w:sz w:val="28"/>
        </w:rPr>
        <w:t xml:space="preserve"> </w:t>
      </w:r>
      <w:r w:rsidR="009677F6">
        <w:rPr>
          <w:rFonts w:ascii="Times New Roman" w:hAnsi="Times New Roman" w:cs="Times New Roman"/>
          <w:b/>
          <w:sz w:val="28"/>
        </w:rPr>
        <w:t xml:space="preserve">  </w:t>
      </w:r>
    </w:p>
    <w:p w14:paraId="7FFE3449" w14:textId="7ED075B6" w:rsidR="00584881" w:rsidRPr="00A414DB" w:rsidRDefault="009677F6" w:rsidP="00584881">
      <w:pPr>
        <w:spacing w:after="0"/>
        <w:jc w:val="center"/>
        <w:rPr>
          <w:rFonts w:ascii="Times New Roman" w:hAnsi="Times New Roman" w:cs="Times New Roman"/>
          <w:b/>
          <w:sz w:val="28"/>
        </w:rPr>
      </w:pPr>
      <w:r>
        <w:rPr>
          <w:rFonts w:ascii="Times New Roman" w:hAnsi="Times New Roman" w:cs="Times New Roman"/>
          <w:b/>
          <w:sz w:val="28"/>
        </w:rPr>
        <w:t xml:space="preserve"> </w:t>
      </w:r>
      <w:r w:rsidR="00584881">
        <w:rPr>
          <w:rFonts w:ascii="Times New Roman" w:hAnsi="Times New Roman" w:cs="Times New Roman"/>
          <w:b/>
          <w:sz w:val="28"/>
        </w:rPr>
        <w:t>(</w:t>
      </w:r>
      <w:r w:rsidR="00584881">
        <w:rPr>
          <w:b/>
          <w:sz w:val="20"/>
          <w:szCs w:val="18"/>
        </w:rPr>
        <w:t>Natural Sciences &amp; Skills</w:t>
      </w:r>
      <w:r w:rsidR="00584881">
        <w:rPr>
          <w:rFonts w:ascii="Times New Roman" w:hAnsi="Times New Roman" w:cs="Times New Roman"/>
          <w:b/>
          <w:sz w:val="28"/>
        </w:rPr>
        <w:t>)</w:t>
      </w:r>
    </w:p>
    <w:p w14:paraId="5628DC10" w14:textId="77777777" w:rsidR="00584881" w:rsidRDefault="00584881" w:rsidP="00584881">
      <w:pPr>
        <w:rPr>
          <w:rFonts w:ascii="Times New Roman" w:eastAsia="Times New Roman" w:hAnsi="Times New Roman" w:cs="Times New Roman"/>
          <w:b/>
        </w:rPr>
      </w:pPr>
    </w:p>
    <w:p w14:paraId="788F4247" w14:textId="77777777" w:rsidR="00584881" w:rsidRDefault="00584881" w:rsidP="00584881">
      <w:pPr>
        <w:rPr>
          <w:rFonts w:ascii="Times New Roman" w:eastAsia="Times New Roman" w:hAnsi="Times New Roman" w:cs="Times New Roman"/>
          <w:b/>
        </w:rPr>
      </w:pPr>
      <w:r>
        <w:rPr>
          <w:rFonts w:ascii="Times New Roman" w:eastAsia="Times New Roman" w:hAnsi="Times New Roman" w:cs="Times New Roman"/>
          <w:b/>
        </w:rPr>
        <w:t>COURSE OBJECTIVES:</w:t>
      </w:r>
    </w:p>
    <w:p w14:paraId="20836B83" w14:textId="77777777" w:rsidR="00584881" w:rsidRDefault="00584881" w:rsidP="00355F03">
      <w:pPr>
        <w:pStyle w:val="ListParagraph"/>
        <w:numPr>
          <w:ilvl w:val="0"/>
          <w:numId w:val="9"/>
        </w:numPr>
        <w:jc w:val="both"/>
        <w:rPr>
          <w:lang w:val="en-GB"/>
        </w:rPr>
      </w:pPr>
      <w:bookmarkStart w:id="4" w:name="_Hlk118282272"/>
      <w:r w:rsidRPr="00584881">
        <w:rPr>
          <w:lang w:val="en-GB"/>
        </w:rPr>
        <w:t>Enable the students to become familiar with the concepts of Modern Engineering Chemistry</w:t>
      </w:r>
      <w:bookmarkEnd w:id="4"/>
    </w:p>
    <w:p w14:paraId="37DEC617" w14:textId="29225ED3" w:rsidR="00584881" w:rsidRPr="00584881" w:rsidRDefault="00584881" w:rsidP="00355F03">
      <w:pPr>
        <w:pStyle w:val="ListParagraph"/>
        <w:ind w:left="720" w:firstLine="0"/>
        <w:jc w:val="both"/>
        <w:rPr>
          <w:lang w:val="en-GB"/>
        </w:rPr>
      </w:pPr>
      <w:r w:rsidRPr="00584881">
        <w:rPr>
          <w:lang w:val="en-GB"/>
        </w:rPr>
        <w:t xml:space="preserve">Develop </w:t>
      </w:r>
      <w:r w:rsidR="00355F03">
        <w:rPr>
          <w:lang w:val="en-GB"/>
        </w:rPr>
        <w:t>an</w:t>
      </w:r>
      <w:r w:rsidRPr="00584881">
        <w:rPr>
          <w:lang w:val="en-GB"/>
        </w:rPr>
        <w:t xml:space="preserve"> understanding of complex topics in correlation to Chemical analysis and applications. So that they could be applied to engineering and applications.</w:t>
      </w:r>
      <w:r>
        <w:rPr>
          <w:lang w:val="en-GB"/>
        </w:rPr>
        <w:t xml:space="preserve"> </w:t>
      </w:r>
      <w:r w:rsidRPr="00584881">
        <w:rPr>
          <w:lang w:val="en-GB"/>
        </w:rPr>
        <w:t xml:space="preserve">Help students develop </w:t>
      </w:r>
      <w:r w:rsidR="00355F03">
        <w:rPr>
          <w:lang w:val="en-GB"/>
        </w:rPr>
        <w:t xml:space="preserve">an </w:t>
      </w:r>
      <w:r w:rsidRPr="00584881">
        <w:rPr>
          <w:lang w:val="en-GB"/>
        </w:rPr>
        <w:t xml:space="preserve">understanding </w:t>
      </w:r>
      <w:r w:rsidR="00355F03">
        <w:rPr>
          <w:lang w:val="en-GB"/>
        </w:rPr>
        <w:t xml:space="preserve">of </w:t>
      </w:r>
      <w:r w:rsidRPr="00584881">
        <w:rPr>
          <w:lang w:val="en-GB"/>
        </w:rPr>
        <w:t xml:space="preserve">the reactions and </w:t>
      </w:r>
      <w:r w:rsidR="00355F03">
        <w:rPr>
          <w:lang w:val="en-GB"/>
        </w:rPr>
        <w:t>analysis-related</w:t>
      </w:r>
      <w:r w:rsidRPr="00584881">
        <w:rPr>
          <w:lang w:val="en-GB"/>
        </w:rPr>
        <w:t xml:space="preserve"> problems in </w:t>
      </w:r>
      <w:r w:rsidR="00355F03">
        <w:rPr>
          <w:lang w:val="en-GB"/>
        </w:rPr>
        <w:t>day-to-day</w:t>
      </w:r>
      <w:r w:rsidRPr="00584881">
        <w:rPr>
          <w:lang w:val="en-GB"/>
        </w:rPr>
        <w:t xml:space="preserve"> life/ industry/engineering field.</w:t>
      </w:r>
    </w:p>
    <w:p w14:paraId="69E53479" w14:textId="77777777" w:rsidR="00584881" w:rsidRDefault="00584881" w:rsidP="00584881">
      <w:pPr>
        <w:rPr>
          <w:rFonts w:ascii="Times New Roman" w:eastAsia="Times New Roman" w:hAnsi="Times New Roman" w:cs="Times New Roman"/>
        </w:rPr>
      </w:pPr>
      <w:r>
        <w:rPr>
          <w:rFonts w:ascii="Times New Roman" w:eastAsia="Times New Roman" w:hAnsi="Times New Roman" w:cs="Times New Roman"/>
        </w:rPr>
        <w:t>-------------------------------------------------------------------------------------------------------------------------------</w:t>
      </w:r>
    </w:p>
    <w:p w14:paraId="191AF05C" w14:textId="5884E705" w:rsidR="00584881" w:rsidRPr="006D042A" w:rsidRDefault="00584881" w:rsidP="006D042A">
      <w:pPr>
        <w:ind w:left="360"/>
        <w:jc w:val="both"/>
        <w:rPr>
          <w:rFonts w:ascii="Times New Roman" w:eastAsia="Times New Roman" w:hAnsi="Times New Roman" w:cs="Times New Roman"/>
          <w:b/>
          <w:sz w:val="24"/>
          <w:szCs w:val="24"/>
          <w:lang w:val="en-GB"/>
        </w:rPr>
      </w:pPr>
      <w:r w:rsidRPr="00006B08">
        <w:rPr>
          <w:rFonts w:ascii="Times New Roman" w:eastAsia="Times New Roman" w:hAnsi="Times New Roman" w:cs="Times New Roman"/>
          <w:b/>
          <w:sz w:val="24"/>
          <w:szCs w:val="24"/>
        </w:rPr>
        <w:lastRenderedPageBreak/>
        <w:t xml:space="preserve">Unit I - </w:t>
      </w:r>
      <w:r w:rsidR="006D042A" w:rsidRPr="006D042A">
        <w:rPr>
          <w:rFonts w:ascii="Times New Roman" w:eastAsia="Times New Roman" w:hAnsi="Times New Roman" w:cs="Times New Roman"/>
          <w:b/>
          <w:sz w:val="24"/>
          <w:szCs w:val="24"/>
          <w:lang w:val="en-GB"/>
        </w:rPr>
        <w:t>Chemistry of Water Analysis</w:t>
      </w:r>
    </w:p>
    <w:p w14:paraId="6F0F4BE7" w14:textId="58E7288A" w:rsidR="006D042A" w:rsidRDefault="006D042A" w:rsidP="00584881">
      <w:pPr>
        <w:ind w:left="360"/>
        <w:jc w:val="both"/>
        <w:rPr>
          <w:rFonts w:ascii="Times New Roman" w:eastAsia="Times New Roman" w:hAnsi="Times New Roman" w:cs="Times New Roman"/>
          <w:sz w:val="24"/>
          <w:szCs w:val="24"/>
          <w:lang w:val="en-GB"/>
        </w:rPr>
      </w:pPr>
      <w:r w:rsidRPr="006D042A">
        <w:rPr>
          <w:rFonts w:ascii="Times New Roman" w:eastAsia="Times New Roman" w:hAnsi="Times New Roman" w:cs="Times New Roman"/>
          <w:sz w:val="24"/>
          <w:szCs w:val="24"/>
          <w:lang w:val="en-GB"/>
        </w:rPr>
        <w:t xml:space="preserve">Source and impurities, alkalinity, pH, hardness of water, </w:t>
      </w:r>
      <w:r w:rsidR="00E40156">
        <w:rPr>
          <w:rFonts w:ascii="Times New Roman" w:eastAsia="Times New Roman" w:hAnsi="Times New Roman" w:cs="Times New Roman"/>
          <w:sz w:val="24"/>
          <w:szCs w:val="24"/>
          <w:lang w:val="en-GB"/>
        </w:rPr>
        <w:t xml:space="preserve">the </w:t>
      </w:r>
      <w:r w:rsidRPr="006D042A">
        <w:rPr>
          <w:rFonts w:ascii="Times New Roman" w:eastAsia="Times New Roman" w:hAnsi="Times New Roman" w:cs="Times New Roman"/>
          <w:sz w:val="24"/>
          <w:szCs w:val="24"/>
          <w:lang w:val="en-GB"/>
        </w:rPr>
        <w:t>interrelationship between alkalinity and hardness, degree of hardness, Standards of water for drinking purposes, Methods of water softening: lime- soda process, zeolite</w:t>
      </w:r>
      <w:r w:rsidR="00E40156">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ion exchange resin process. Scale formation: causes, effects</w:t>
      </w:r>
      <w:r w:rsidR="00D66325">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prevention. Caustic embitterment, priming, foaming, boiler corrosion</w:t>
      </w:r>
      <w:r w:rsidR="00E40156">
        <w:rPr>
          <w:rFonts w:ascii="Times New Roman" w:eastAsia="Times New Roman" w:hAnsi="Times New Roman" w:cs="Times New Roman"/>
          <w:sz w:val="24"/>
          <w:szCs w:val="24"/>
          <w:lang w:val="en-GB"/>
        </w:rPr>
        <w:t>,</w:t>
      </w:r>
      <w:r w:rsidRPr="006D042A">
        <w:rPr>
          <w:rFonts w:ascii="Times New Roman" w:eastAsia="Times New Roman" w:hAnsi="Times New Roman" w:cs="Times New Roman"/>
          <w:sz w:val="24"/>
          <w:szCs w:val="24"/>
          <w:lang w:val="en-GB"/>
        </w:rPr>
        <w:t xml:space="preserve"> and deaeration. Simple numerical problems on water softening based on </w:t>
      </w:r>
      <w:r w:rsidR="00E40156">
        <w:rPr>
          <w:rFonts w:ascii="Times New Roman" w:eastAsia="Times New Roman" w:hAnsi="Times New Roman" w:cs="Times New Roman"/>
          <w:sz w:val="24"/>
          <w:szCs w:val="24"/>
          <w:lang w:val="en-GB"/>
        </w:rPr>
        <w:t xml:space="preserve">the </w:t>
      </w:r>
      <w:r w:rsidRPr="006D042A">
        <w:rPr>
          <w:rFonts w:ascii="Times New Roman" w:eastAsia="Times New Roman" w:hAnsi="Times New Roman" w:cs="Times New Roman"/>
          <w:sz w:val="24"/>
          <w:szCs w:val="24"/>
          <w:lang w:val="en-GB"/>
        </w:rPr>
        <w:t>lime soda process and water analysis</w:t>
      </w:r>
    </w:p>
    <w:p w14:paraId="0B2549E3" w14:textId="597E2F8D" w:rsidR="00584881" w:rsidRPr="00006B08" w:rsidRDefault="00584881" w:rsidP="00584881">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II - </w:t>
      </w:r>
      <w:r w:rsidR="00BB54D4" w:rsidRPr="00BB54D4">
        <w:rPr>
          <w:rFonts w:ascii="Times New Roman" w:eastAsia="Times New Roman" w:hAnsi="Times New Roman" w:cs="Times New Roman"/>
          <w:b/>
          <w:sz w:val="24"/>
          <w:szCs w:val="24"/>
        </w:rPr>
        <w:t>Chemistry of Engineering Material</w:t>
      </w:r>
    </w:p>
    <w:p w14:paraId="16FA8D2D" w14:textId="53832E3F" w:rsidR="00BB54D4" w:rsidRPr="00BB54D4" w:rsidRDefault="00BB54D4" w:rsidP="00BB54D4">
      <w:pPr>
        <w:ind w:left="360"/>
        <w:jc w:val="both"/>
        <w:rPr>
          <w:rFonts w:ascii="Times New Roman" w:eastAsia="Times New Roman" w:hAnsi="Times New Roman" w:cs="Times New Roman"/>
          <w:b/>
          <w:sz w:val="24"/>
          <w:szCs w:val="24"/>
          <w:lang w:val="en-GB"/>
        </w:rPr>
      </w:pPr>
      <w:r w:rsidRPr="00BB54D4">
        <w:rPr>
          <w:rFonts w:ascii="Times New Roman" w:eastAsia="Times New Roman" w:hAnsi="Times New Roman" w:cs="Times New Roman"/>
          <w:b/>
          <w:sz w:val="24"/>
          <w:szCs w:val="24"/>
          <w:lang w:val="en-GB"/>
        </w:rPr>
        <w:t>Lubricants-</w:t>
      </w:r>
      <w:r w:rsidRPr="00BB54D4">
        <w:rPr>
          <w:rFonts w:ascii="Times New Roman" w:eastAsia="Times New Roman" w:hAnsi="Times New Roman" w:cs="Times New Roman"/>
          <w:sz w:val="24"/>
          <w:szCs w:val="24"/>
          <w:lang w:val="en-GB"/>
        </w:rPr>
        <w:t>Introduction, functions of lubricants, types</w:t>
      </w:r>
      <w:r w:rsidR="00E40156">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classification of lubricants, solid lubricants, semi-solid lubricants, liquid lubricants, synthetic lubricants, lubricating emulsions, biodegradable lubricants, mechanism of lubrication, physical &amp; chemical properties, testing of lubricants, types of greases, application of lubricants and silicones, selection of lubricants.</w:t>
      </w:r>
    </w:p>
    <w:p w14:paraId="2506C19B" w14:textId="6A920A04" w:rsidR="00BB54D4" w:rsidRPr="00BB54D4" w:rsidRDefault="00BB54D4" w:rsidP="00BB54D4">
      <w:pPr>
        <w:ind w:left="360"/>
        <w:jc w:val="both"/>
        <w:rPr>
          <w:rFonts w:ascii="Times New Roman" w:eastAsia="Times New Roman" w:hAnsi="Times New Roman" w:cs="Times New Roman"/>
          <w:b/>
          <w:sz w:val="24"/>
          <w:szCs w:val="24"/>
          <w:lang w:val="en-GB"/>
        </w:rPr>
      </w:pPr>
      <w:r w:rsidRPr="00BB54D4">
        <w:rPr>
          <w:rFonts w:ascii="Times New Roman" w:eastAsia="Times New Roman" w:hAnsi="Times New Roman" w:cs="Times New Roman"/>
          <w:b/>
          <w:sz w:val="24"/>
          <w:szCs w:val="24"/>
          <w:lang w:val="en-GB"/>
        </w:rPr>
        <w:t xml:space="preserve">Cement: </w:t>
      </w:r>
      <w:r w:rsidRPr="00BB54D4">
        <w:rPr>
          <w:rFonts w:ascii="Times New Roman" w:eastAsia="Times New Roman" w:hAnsi="Times New Roman" w:cs="Times New Roman"/>
          <w:sz w:val="24"/>
          <w:szCs w:val="24"/>
          <w:lang w:val="en-GB"/>
        </w:rPr>
        <w:t>introduction &amp; raw materials, gypsum cement, Types of cement, Methods of manufacturing cement: Wet process, Dry process, Semi-dry process. Chemistry of setting &amp; Hardening of cement, Types of Portland cement</w:t>
      </w:r>
      <w:r w:rsidR="00E40156">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its derivatives.</w:t>
      </w:r>
    </w:p>
    <w:p w14:paraId="068C1F34" w14:textId="7F972134" w:rsidR="00BB54D4" w:rsidRDefault="00BB54D4" w:rsidP="00BB54D4">
      <w:pPr>
        <w:ind w:left="360"/>
        <w:jc w:val="both"/>
        <w:rPr>
          <w:rFonts w:ascii="Times New Roman" w:eastAsia="Times New Roman" w:hAnsi="Times New Roman" w:cs="Times New Roman"/>
          <w:sz w:val="24"/>
          <w:szCs w:val="24"/>
          <w:lang w:val="en-GB"/>
        </w:rPr>
      </w:pPr>
      <w:r w:rsidRPr="00BB54D4">
        <w:rPr>
          <w:rFonts w:ascii="Times New Roman" w:eastAsia="Times New Roman" w:hAnsi="Times New Roman" w:cs="Times New Roman"/>
          <w:b/>
          <w:sz w:val="24"/>
          <w:szCs w:val="24"/>
          <w:lang w:val="en-GB"/>
        </w:rPr>
        <w:t>Refractory</w:t>
      </w:r>
      <w:r w:rsidRPr="00BB54D4">
        <w:rPr>
          <w:rFonts w:ascii="Times New Roman" w:eastAsia="Times New Roman" w:hAnsi="Times New Roman" w:cs="Times New Roman"/>
          <w:sz w:val="24"/>
          <w:szCs w:val="24"/>
          <w:lang w:val="en-GB"/>
        </w:rPr>
        <w:t>. Introduction, classification of refractories</w:t>
      </w:r>
      <w:r w:rsidR="00E40156">
        <w:rPr>
          <w:rFonts w:ascii="Times New Roman" w:eastAsia="Times New Roman" w:hAnsi="Times New Roman" w:cs="Times New Roman"/>
          <w:sz w:val="24"/>
          <w:szCs w:val="24"/>
          <w:lang w:val="en-GB"/>
        </w:rPr>
        <w:t>,</w:t>
      </w:r>
      <w:r w:rsidRPr="00BB54D4">
        <w:rPr>
          <w:rFonts w:ascii="Times New Roman" w:eastAsia="Times New Roman" w:hAnsi="Times New Roman" w:cs="Times New Roman"/>
          <w:sz w:val="24"/>
          <w:szCs w:val="24"/>
          <w:lang w:val="en-GB"/>
        </w:rPr>
        <w:t xml:space="preserve"> and properties of refractories with reference to Refractoriness, RUL, Porosity, Thermal Spalling</w:t>
      </w:r>
    </w:p>
    <w:p w14:paraId="27AA04CB" w14:textId="609CB0C2" w:rsidR="00584881" w:rsidRPr="00006B08" w:rsidRDefault="00584881" w:rsidP="00BB54D4">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III - </w:t>
      </w:r>
      <w:r w:rsidR="00BB54D4" w:rsidRPr="00BB54D4">
        <w:rPr>
          <w:rFonts w:ascii="Times New Roman" w:eastAsia="Times New Roman" w:hAnsi="Times New Roman" w:cs="Times New Roman"/>
          <w:b/>
          <w:sz w:val="24"/>
          <w:szCs w:val="24"/>
        </w:rPr>
        <w:t>Chemicals of industrial importance</w:t>
      </w:r>
    </w:p>
    <w:p w14:paraId="0B2E91AD" w14:textId="77777777" w:rsidR="0034346A" w:rsidRPr="0034346A" w:rsidRDefault="0034346A" w:rsidP="0034346A">
      <w:pPr>
        <w:ind w:left="360"/>
        <w:jc w:val="both"/>
        <w:rPr>
          <w:rFonts w:ascii="Times New Roman" w:eastAsia="Times New Roman" w:hAnsi="Times New Roman" w:cs="Times New Roman"/>
          <w:sz w:val="24"/>
          <w:szCs w:val="24"/>
          <w:lang w:val="en-GB"/>
        </w:rPr>
      </w:pPr>
      <w:r w:rsidRPr="0034346A">
        <w:rPr>
          <w:rFonts w:ascii="Times New Roman" w:eastAsia="Times New Roman" w:hAnsi="Times New Roman" w:cs="Times New Roman"/>
          <w:b/>
          <w:sz w:val="24"/>
          <w:szCs w:val="24"/>
          <w:lang w:val="en-GB"/>
        </w:rPr>
        <w:t>Fuels</w:t>
      </w:r>
      <w:r w:rsidRPr="0034346A">
        <w:rPr>
          <w:rFonts w:ascii="Times New Roman" w:eastAsia="Times New Roman" w:hAnsi="Times New Roman" w:cs="Times New Roman"/>
          <w:b/>
          <w:bCs/>
          <w:sz w:val="24"/>
          <w:szCs w:val="24"/>
          <w:lang w:val="en-GB"/>
        </w:rPr>
        <w:t xml:space="preserve">- </w:t>
      </w:r>
      <w:r w:rsidRPr="0034346A">
        <w:rPr>
          <w:rFonts w:ascii="Times New Roman" w:eastAsia="Times New Roman" w:hAnsi="Times New Roman" w:cs="Times New Roman"/>
          <w:sz w:val="24"/>
          <w:szCs w:val="24"/>
          <w:lang w:val="en-GB"/>
        </w:rPr>
        <w:t xml:space="preserve">Definition &amp; Classification of fuels and their comparison. Calorific values, Determination of calorific value by Bomb calorimeter. Proximate and ultimate analysis of coal and their significance, Varieties of fuel oils, their properties and uses, knocking, anti-knocking compounds (octane &amp;cetane number), simple numerical problems based on fuels. </w:t>
      </w:r>
    </w:p>
    <w:p w14:paraId="0B2E854E" w14:textId="06044A6A" w:rsidR="00584881" w:rsidRPr="00006B08" w:rsidRDefault="00584881" w:rsidP="00584881">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b/>
          <w:sz w:val="24"/>
          <w:szCs w:val="24"/>
        </w:rPr>
        <w:t xml:space="preserve">Unit IV - </w:t>
      </w:r>
      <w:r w:rsidR="0034346A" w:rsidRPr="0034346A">
        <w:rPr>
          <w:rFonts w:ascii="Times New Roman" w:eastAsia="Times New Roman" w:hAnsi="Times New Roman" w:cs="Times New Roman"/>
          <w:b/>
          <w:sz w:val="24"/>
          <w:szCs w:val="24"/>
        </w:rPr>
        <w:t>Polymers of Engineering importance</w:t>
      </w:r>
    </w:p>
    <w:p w14:paraId="364F9814" w14:textId="77777777" w:rsidR="000705F0" w:rsidRPr="000705F0" w:rsidRDefault="000705F0" w:rsidP="000705F0">
      <w:pPr>
        <w:ind w:left="360"/>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sz w:val="24"/>
          <w:szCs w:val="24"/>
          <w:lang w:val="en-GB"/>
        </w:rPr>
        <w:t>Introduction, types and classification of polymers, Types of polymerization: addition or chain polymerization, condensation polymerization and their mechanism,</w:t>
      </w:r>
    </w:p>
    <w:p w14:paraId="512BF769" w14:textId="77777777" w:rsidR="000705F0" w:rsidRDefault="000705F0" w:rsidP="000705F0">
      <w:pPr>
        <w:ind w:left="360"/>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sz w:val="24"/>
          <w:szCs w:val="24"/>
          <w:lang w:val="en-GB"/>
        </w:rPr>
        <w:t xml:space="preserve">Classification of plastic, important thermoplastic resins Nylon 66, Teflon, Polystyrene   &amp; important thermosetting resins Phenolic resin, Amino resin. Moulding of </w:t>
      </w:r>
      <w:proofErr w:type="spellStart"/>
      <w:r w:rsidRPr="000705F0">
        <w:rPr>
          <w:rFonts w:ascii="Times New Roman" w:eastAsia="Times New Roman" w:hAnsi="Times New Roman" w:cs="Times New Roman"/>
          <w:sz w:val="24"/>
          <w:szCs w:val="24"/>
          <w:lang w:val="en-GB"/>
        </w:rPr>
        <w:t>plastics.Natural</w:t>
      </w:r>
      <w:proofErr w:type="spellEnd"/>
      <w:r w:rsidRPr="000705F0">
        <w:rPr>
          <w:rFonts w:ascii="Times New Roman" w:eastAsia="Times New Roman" w:hAnsi="Times New Roman" w:cs="Times New Roman"/>
          <w:sz w:val="24"/>
          <w:szCs w:val="24"/>
          <w:lang w:val="en-GB"/>
        </w:rPr>
        <w:t xml:space="preserve"> &amp; synthetic rubbers, Vulcanization, styrene rubber, polyurethanes, silicon rubber, reclaimed rubber, Introduction to polymer composites, Engineering Plastics, Polymer in medicine and surgery and conducting polymers</w:t>
      </w:r>
    </w:p>
    <w:p w14:paraId="6EE4050A" w14:textId="638DCE8C" w:rsidR="00584881" w:rsidRPr="000705F0" w:rsidRDefault="00584881" w:rsidP="000705F0">
      <w:pPr>
        <w:ind w:left="360"/>
        <w:jc w:val="both"/>
        <w:rPr>
          <w:rFonts w:ascii="Times New Roman" w:eastAsia="Times New Roman" w:hAnsi="Times New Roman" w:cs="Times New Roman"/>
          <w:b/>
          <w:sz w:val="24"/>
          <w:szCs w:val="24"/>
        </w:rPr>
      </w:pPr>
      <w:r w:rsidRPr="00006B08">
        <w:rPr>
          <w:rFonts w:ascii="Times New Roman" w:eastAsia="Times New Roman" w:hAnsi="Times New Roman" w:cs="Times New Roman"/>
          <w:b/>
          <w:sz w:val="24"/>
          <w:szCs w:val="24"/>
        </w:rPr>
        <w:t xml:space="preserve">Unit V - </w:t>
      </w:r>
      <w:r w:rsidR="000705F0" w:rsidRPr="000705F0">
        <w:rPr>
          <w:rFonts w:ascii="Times New Roman" w:eastAsia="Times New Roman" w:hAnsi="Times New Roman" w:cs="Times New Roman"/>
          <w:b/>
          <w:sz w:val="24"/>
          <w:szCs w:val="24"/>
        </w:rPr>
        <w:t>Standard Methods of Chemical Analysis</w:t>
      </w:r>
    </w:p>
    <w:p w14:paraId="2D1DFB43" w14:textId="6F658015" w:rsidR="000705F0" w:rsidRPr="000705F0" w:rsidRDefault="000705F0" w:rsidP="000705F0">
      <w:pPr>
        <w:ind w:left="360"/>
        <w:jc w:val="both"/>
        <w:rPr>
          <w:rFonts w:ascii="Times New Roman" w:eastAsia="Times New Roman" w:hAnsi="Times New Roman" w:cs="Times New Roman"/>
          <w:b/>
          <w:bCs/>
          <w:sz w:val="24"/>
          <w:szCs w:val="24"/>
          <w:lang w:val="en-GB"/>
        </w:rPr>
      </w:pPr>
      <w:r w:rsidRPr="000705F0">
        <w:rPr>
          <w:rFonts w:ascii="Times New Roman" w:eastAsia="Times New Roman" w:hAnsi="Times New Roman" w:cs="Times New Roman"/>
          <w:b/>
          <w:sz w:val="24"/>
          <w:szCs w:val="24"/>
          <w:lang w:val="en-GB"/>
        </w:rPr>
        <w:t>Introduction to Chromatography</w:t>
      </w:r>
      <w:r w:rsidRPr="000705F0">
        <w:rPr>
          <w:rFonts w:ascii="Times New Roman" w:eastAsia="Times New Roman" w:hAnsi="Times New Roman" w:cs="Times New Roman"/>
          <w:sz w:val="24"/>
          <w:szCs w:val="24"/>
          <w:lang w:val="en-GB"/>
        </w:rPr>
        <w:t xml:space="preserve">- Classification of Chromatography Methods, Principle of Chromatographic Mechanisms, Terminology Used in Chromatography, Chromatographic Performance, Isolation of Separated Components (Elution), Column, Thin layer and </w:t>
      </w:r>
      <w:r w:rsidR="00E2235F" w:rsidRPr="000705F0">
        <w:rPr>
          <w:rFonts w:ascii="Times New Roman" w:eastAsia="Times New Roman" w:hAnsi="Times New Roman" w:cs="Times New Roman"/>
          <w:sz w:val="24"/>
          <w:szCs w:val="24"/>
          <w:lang w:val="en-GB"/>
        </w:rPr>
        <w:t>paper Chromatography. Principle</w:t>
      </w:r>
      <w:r w:rsidRPr="000705F0">
        <w:rPr>
          <w:rFonts w:ascii="Times New Roman" w:eastAsia="Times New Roman" w:hAnsi="Times New Roman" w:cs="Times New Roman"/>
          <w:sz w:val="24"/>
          <w:szCs w:val="24"/>
          <w:lang w:val="en-GB"/>
        </w:rPr>
        <w:t xml:space="preserve">, Instrumentation and application </w:t>
      </w:r>
      <w:r w:rsidR="00E2235F" w:rsidRPr="000705F0">
        <w:rPr>
          <w:rFonts w:ascii="Times New Roman" w:eastAsia="Times New Roman" w:hAnsi="Times New Roman" w:cs="Times New Roman"/>
          <w:sz w:val="24"/>
          <w:szCs w:val="24"/>
          <w:lang w:val="en-GB"/>
        </w:rPr>
        <w:t>of Gas</w:t>
      </w:r>
      <w:r w:rsidRPr="000705F0">
        <w:rPr>
          <w:rFonts w:ascii="Times New Roman" w:eastAsia="Times New Roman" w:hAnsi="Times New Roman" w:cs="Times New Roman"/>
          <w:sz w:val="24"/>
          <w:szCs w:val="24"/>
          <w:lang w:val="en-GB"/>
        </w:rPr>
        <w:t xml:space="preserve"> Chromatography.</w:t>
      </w:r>
    </w:p>
    <w:p w14:paraId="723CFF18" w14:textId="77777777" w:rsidR="000705F0" w:rsidRPr="000705F0" w:rsidRDefault="000705F0" w:rsidP="000705F0">
      <w:pPr>
        <w:ind w:left="360"/>
        <w:jc w:val="both"/>
        <w:rPr>
          <w:rFonts w:ascii="Times New Roman" w:eastAsia="Times New Roman" w:hAnsi="Times New Roman" w:cs="Times New Roman"/>
          <w:sz w:val="24"/>
          <w:szCs w:val="24"/>
          <w:lang w:val="en-GB"/>
        </w:rPr>
      </w:pPr>
      <w:r w:rsidRPr="000705F0">
        <w:rPr>
          <w:rFonts w:ascii="Times New Roman" w:eastAsia="Times New Roman" w:hAnsi="Times New Roman" w:cs="Times New Roman"/>
          <w:b/>
          <w:sz w:val="24"/>
          <w:szCs w:val="24"/>
          <w:lang w:val="en-GB"/>
        </w:rPr>
        <w:lastRenderedPageBreak/>
        <w:t>Introduction to Spectroscopy-</w:t>
      </w:r>
      <w:r w:rsidRPr="000705F0">
        <w:rPr>
          <w:rFonts w:ascii="Times New Roman" w:eastAsia="Times New Roman" w:hAnsi="Times New Roman" w:cs="Times New Roman"/>
          <w:sz w:val="24"/>
          <w:szCs w:val="24"/>
          <w:lang w:val="en-GB"/>
        </w:rPr>
        <w:t>Ultra-Violet, and Visible Spectroscopy, Theory of ultraviolet visible spectroscopy, Types of electronic transitions, Chromophore, Auxochrome, Absorption and intensity shifts, The Absorption law. Instrumentation and Applications of ultraviolet-visible spectroscopy. Introduction of IR Spectroscopy.</w:t>
      </w:r>
    </w:p>
    <w:p w14:paraId="3CA2405A" w14:textId="6ED092A2" w:rsidR="00584881" w:rsidRDefault="00584881" w:rsidP="00584881">
      <w:pPr>
        <w:ind w:left="360"/>
        <w:jc w:val="both"/>
        <w:rPr>
          <w:rFonts w:ascii="Times New Roman" w:eastAsia="Times New Roman" w:hAnsi="Times New Roman" w:cs="Times New Roman"/>
          <w:sz w:val="24"/>
          <w:szCs w:val="24"/>
        </w:rPr>
      </w:pPr>
      <w:r w:rsidRPr="00006B08">
        <w:rPr>
          <w:rFonts w:ascii="Times New Roman" w:eastAsia="Times New Roman" w:hAnsi="Times New Roman" w:cs="Times New Roman"/>
          <w:sz w:val="24"/>
          <w:szCs w:val="24"/>
        </w:rPr>
        <w:t>.</w:t>
      </w:r>
    </w:p>
    <w:p w14:paraId="529634E1" w14:textId="67778875" w:rsidR="00945849" w:rsidRPr="00945849" w:rsidRDefault="00945849" w:rsidP="00945849">
      <w:pPr>
        <w:rPr>
          <w:rFonts w:ascii="Times New Roman" w:eastAsia="Times New Roman" w:hAnsi="Times New Roman" w:cs="Times New Roman"/>
          <w:sz w:val="24"/>
          <w:szCs w:val="24"/>
        </w:rPr>
      </w:pPr>
    </w:p>
    <w:p w14:paraId="7B86AAA6" w14:textId="77777777" w:rsidR="00D66325" w:rsidRPr="00D66325" w:rsidRDefault="00D66325" w:rsidP="00D66325">
      <w:pPr>
        <w:rPr>
          <w:rFonts w:ascii="Times New Roman" w:eastAsia="Times New Roman" w:hAnsi="Times New Roman" w:cs="Times New Roman"/>
          <w:sz w:val="24"/>
          <w:szCs w:val="24"/>
        </w:rPr>
      </w:pPr>
    </w:p>
    <w:p w14:paraId="287A5AD7" w14:textId="527B8CDA" w:rsidR="00945849" w:rsidRPr="00945849" w:rsidRDefault="00945849" w:rsidP="00945849">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RECOMMENDED BOOKS:</w:t>
      </w:r>
    </w:p>
    <w:p w14:paraId="78FBB7F4"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b/>
          <w:bCs/>
          <w:lang w:val="en-GB"/>
        </w:rPr>
      </w:pPr>
      <w:r w:rsidRPr="003B71BC">
        <w:rPr>
          <w:rFonts w:ascii="Times New Roman" w:hAnsi="Times New Roman" w:cs="Times New Roman"/>
          <w:lang w:val="en-GB"/>
        </w:rPr>
        <w:t xml:space="preserve">Engineering Chemistry- </w:t>
      </w:r>
      <w:proofErr w:type="spellStart"/>
      <w:r w:rsidRPr="003B71BC">
        <w:rPr>
          <w:rFonts w:ascii="Times New Roman" w:hAnsi="Times New Roman" w:cs="Times New Roman"/>
          <w:lang w:val="en-GB"/>
        </w:rPr>
        <w:t>P.C.Jain</w:t>
      </w:r>
      <w:proofErr w:type="spellEnd"/>
      <w:r w:rsidRPr="003B71BC">
        <w:rPr>
          <w:rFonts w:ascii="Times New Roman" w:hAnsi="Times New Roman" w:cs="Times New Roman"/>
          <w:lang w:val="en-GB"/>
        </w:rPr>
        <w:t xml:space="preserve"> and Monika Jain, </w:t>
      </w:r>
      <w:proofErr w:type="spellStart"/>
      <w:r w:rsidRPr="003B71BC">
        <w:rPr>
          <w:rFonts w:ascii="Times New Roman" w:hAnsi="Times New Roman" w:cs="Times New Roman"/>
          <w:lang w:val="en-GB"/>
        </w:rPr>
        <w:t>Dhanpat</w:t>
      </w:r>
      <w:proofErr w:type="spellEnd"/>
      <w:r w:rsidRPr="003B71BC">
        <w:rPr>
          <w:rFonts w:ascii="Times New Roman" w:hAnsi="Times New Roman" w:cs="Times New Roman"/>
          <w:lang w:val="en-GB"/>
        </w:rPr>
        <w:t xml:space="preserve"> Rai </w:t>
      </w:r>
      <w:r w:rsidRPr="003B71BC">
        <w:rPr>
          <w:rFonts w:ascii="Times New Roman" w:hAnsi="Times New Roman" w:cs="Times New Roman"/>
          <w:bCs/>
          <w:i/>
          <w:iCs/>
          <w:lang w:val="en-GB"/>
        </w:rPr>
        <w:t>Publishing</w:t>
      </w:r>
      <w:r w:rsidRPr="003B71BC">
        <w:rPr>
          <w:rFonts w:ascii="Times New Roman" w:hAnsi="Times New Roman" w:cs="Times New Roman"/>
          <w:lang w:val="en-GB"/>
        </w:rPr>
        <w:t> Co (P) Ltd, 2013</w:t>
      </w:r>
    </w:p>
    <w:p w14:paraId="6BCD0147"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 xml:space="preserve">Engineering Chemistry - B.K. Sharma, Krishna Publication, 2015 </w:t>
      </w:r>
    </w:p>
    <w:p w14:paraId="32B6E187"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A Text Book of Engineering Chemistry - S. S. Dara &amp; A.K. Singh, S. Chand Publication, 2015.</w:t>
      </w:r>
    </w:p>
    <w:p w14:paraId="2CF6BEB4"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 xml:space="preserve">Applied Chemistry - Theory and Practice, O.P. </w:t>
      </w:r>
      <w:proofErr w:type="spellStart"/>
      <w:r w:rsidRPr="003B71BC">
        <w:rPr>
          <w:rFonts w:ascii="Times New Roman" w:hAnsi="Times New Roman" w:cs="Times New Roman"/>
          <w:lang w:val="en-GB"/>
        </w:rPr>
        <w:t>Viramani</w:t>
      </w:r>
      <w:proofErr w:type="spellEnd"/>
      <w:r w:rsidRPr="003B71BC">
        <w:rPr>
          <w:rFonts w:ascii="Times New Roman" w:hAnsi="Times New Roman" w:cs="Times New Roman"/>
          <w:lang w:val="en-GB"/>
        </w:rPr>
        <w:t xml:space="preserve">, A.K. </w:t>
      </w:r>
      <w:proofErr w:type="spellStart"/>
      <w:r w:rsidRPr="003B71BC">
        <w:rPr>
          <w:rFonts w:ascii="Times New Roman" w:hAnsi="Times New Roman" w:cs="Times New Roman"/>
          <w:lang w:val="en-GB"/>
        </w:rPr>
        <w:t>Narula</w:t>
      </w:r>
      <w:proofErr w:type="spellEnd"/>
      <w:r w:rsidRPr="003B71BC">
        <w:rPr>
          <w:rFonts w:ascii="Times New Roman" w:hAnsi="Times New Roman" w:cs="Times New Roman"/>
          <w:lang w:val="en-GB"/>
        </w:rPr>
        <w:t>, New Age Pub, 2008.</w:t>
      </w:r>
    </w:p>
    <w:p w14:paraId="10FEBDE2"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Polymer Science – Ghosh, Tata McGraw Hill.2010</w:t>
      </w:r>
    </w:p>
    <w:p w14:paraId="17C74D50" w14:textId="77777777" w:rsidR="00945849" w:rsidRPr="003B71BC" w:rsidRDefault="00945849"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Chemistry for Environmental Engineering - Sawyer, McCarty and Parkin – McGraw Hill, International.2003</w:t>
      </w:r>
    </w:p>
    <w:p w14:paraId="53EDB11B" w14:textId="6918BB11" w:rsidR="00945849" w:rsidRPr="003B71BC" w:rsidRDefault="003C4357" w:rsidP="00945849">
      <w:pPr>
        <w:keepNext/>
        <w:numPr>
          <w:ilvl w:val="0"/>
          <w:numId w:val="10"/>
        </w:numPr>
        <w:pBdr>
          <w:top w:val="nil"/>
          <w:left w:val="nil"/>
          <w:bottom w:val="nil"/>
          <w:right w:val="nil"/>
        </w:pBdr>
        <w:shd w:val="clear" w:color="auto" w:fill="FFFFFF"/>
        <w:spacing w:after="0"/>
        <w:jc w:val="both"/>
        <w:rPr>
          <w:rFonts w:ascii="Times New Roman" w:hAnsi="Times New Roman" w:cs="Times New Roman"/>
          <w:lang w:val="en-GB"/>
        </w:rPr>
      </w:pPr>
      <w:r w:rsidRPr="003B71BC">
        <w:rPr>
          <w:rFonts w:ascii="Times New Roman" w:hAnsi="Times New Roman" w:cs="Times New Roman"/>
          <w:lang w:val="en-GB"/>
        </w:rPr>
        <w:t>Industrial Chemistry</w:t>
      </w:r>
      <w:r w:rsidR="00945849" w:rsidRPr="003B71BC">
        <w:rPr>
          <w:rFonts w:ascii="Times New Roman" w:hAnsi="Times New Roman" w:cs="Times New Roman"/>
          <w:lang w:val="en-GB"/>
        </w:rPr>
        <w:t xml:space="preserve"> - B.K. Sharma, GOEL Publishing </w:t>
      </w:r>
      <w:r w:rsidR="00D078F2" w:rsidRPr="003B71BC">
        <w:rPr>
          <w:rFonts w:ascii="Times New Roman" w:hAnsi="Times New Roman" w:cs="Times New Roman"/>
          <w:lang w:val="en-GB"/>
        </w:rPr>
        <w:t>house 2011</w:t>
      </w:r>
    </w:p>
    <w:p w14:paraId="60B037BE" w14:textId="77777777" w:rsidR="00945849" w:rsidRDefault="00945849" w:rsidP="00945849">
      <w:pPr>
        <w:keepNext/>
        <w:pBdr>
          <w:top w:val="nil"/>
          <w:left w:val="nil"/>
          <w:bottom w:val="nil"/>
          <w:right w:val="nil"/>
        </w:pBdr>
        <w:shd w:val="clear" w:color="auto" w:fill="FFFFFF"/>
        <w:jc w:val="both"/>
        <w:rPr>
          <w:rFonts w:ascii="Times New Roman" w:eastAsia="Times New Roman" w:hAnsi="Times New Roman" w:cs="Times New Roman"/>
        </w:rPr>
      </w:pPr>
      <w:r>
        <w:rPr>
          <w:rFonts w:ascii="Times New Roman" w:eastAsia="Times New Roman" w:hAnsi="Times New Roman" w:cs="Times New Roman"/>
        </w:rPr>
        <w:t>-------------------------------------------------------------------------------------------------------------------------------</w:t>
      </w:r>
    </w:p>
    <w:p w14:paraId="6357532E" w14:textId="77777777" w:rsidR="00945849" w:rsidRDefault="00945849" w:rsidP="00945849">
      <w:pPr>
        <w:keepNext/>
        <w:pBdr>
          <w:top w:val="nil"/>
          <w:left w:val="nil"/>
          <w:bottom w:val="nil"/>
          <w:right w:val="nil"/>
        </w:pBd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COURSE OUTCOMES: </w:t>
      </w:r>
    </w:p>
    <w:p w14:paraId="281EFFC7" w14:textId="77777777" w:rsidR="00945849" w:rsidRDefault="00945849" w:rsidP="00945849">
      <w:pPr>
        <w:keepNext/>
        <w:pBdr>
          <w:top w:val="nil"/>
          <w:left w:val="nil"/>
          <w:bottom w:val="nil"/>
          <w:right w:val="nil"/>
        </w:pBd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After completion of the course students would be able to:</w:t>
      </w:r>
    </w:p>
    <w:p w14:paraId="484736A1" w14:textId="6AD5EA9C"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CO1</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 xml:space="preserve">Integrate the importance of water treatment for domestic and Industrial </w:t>
      </w:r>
      <w:r w:rsidR="00B46BD8">
        <w:rPr>
          <w:rFonts w:ascii="Times New Roman" w:eastAsia="Times New Roman" w:hAnsi="Times New Roman" w:cs="Times New Roman"/>
          <w:bCs/>
          <w:lang w:val="en-GB"/>
        </w:rPr>
        <w:t>purposes</w:t>
      </w:r>
    </w:p>
    <w:p w14:paraId="6F07A74F" w14:textId="36CCBC20"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CO2</w:t>
      </w:r>
      <w:r>
        <w:rPr>
          <w:rFonts w:ascii="Times New Roman" w:eastAsia="Times New Roman" w:hAnsi="Times New Roman" w:cs="Times New Roman"/>
          <w:b/>
          <w:lang w:val="en-GB"/>
        </w:rPr>
        <w:t>:</w:t>
      </w:r>
      <w:r w:rsidRPr="00B32AB2">
        <w:rPr>
          <w:rFonts w:ascii="Times New Roman" w:eastAsia="Times New Roman" w:hAnsi="Times New Roman" w:cs="Times New Roman"/>
          <w:bCs/>
          <w:lang w:val="en-GB"/>
        </w:rPr>
        <w:t xml:space="preserve"> Acquire knowledge of the types, properties</w:t>
      </w:r>
      <w:r w:rsidR="00B46BD8">
        <w:rPr>
          <w:rFonts w:ascii="Times New Roman" w:eastAsia="Times New Roman" w:hAnsi="Times New Roman" w:cs="Times New Roman"/>
          <w:bCs/>
          <w:lang w:val="en-GB"/>
        </w:rPr>
        <w:t>,</w:t>
      </w:r>
      <w:r w:rsidRPr="00B32AB2">
        <w:rPr>
          <w:rFonts w:ascii="Times New Roman" w:eastAsia="Times New Roman" w:hAnsi="Times New Roman" w:cs="Times New Roman"/>
          <w:bCs/>
          <w:lang w:val="en-GB"/>
        </w:rPr>
        <w:t xml:space="preserve"> and </w:t>
      </w:r>
      <w:r w:rsidR="00B46BD8">
        <w:rPr>
          <w:rFonts w:ascii="Times New Roman" w:eastAsia="Times New Roman" w:hAnsi="Times New Roman" w:cs="Times New Roman"/>
          <w:bCs/>
          <w:lang w:val="en-GB"/>
        </w:rPr>
        <w:t>applications</w:t>
      </w:r>
      <w:r w:rsidRPr="00B32AB2">
        <w:rPr>
          <w:rFonts w:ascii="Times New Roman" w:eastAsia="Times New Roman" w:hAnsi="Times New Roman" w:cs="Times New Roman"/>
          <w:bCs/>
          <w:lang w:val="en-GB"/>
        </w:rPr>
        <w:t xml:space="preserve"> of </w:t>
      </w:r>
      <w:r w:rsidR="00B46BD8">
        <w:rPr>
          <w:rFonts w:ascii="Times New Roman" w:eastAsia="Times New Roman" w:hAnsi="Times New Roman" w:cs="Times New Roman"/>
          <w:bCs/>
          <w:lang w:val="en-GB"/>
        </w:rPr>
        <w:t>advanced</w:t>
      </w:r>
      <w:r w:rsidRPr="00B32AB2">
        <w:rPr>
          <w:rFonts w:ascii="Times New Roman" w:eastAsia="Times New Roman" w:hAnsi="Times New Roman" w:cs="Times New Roman"/>
          <w:bCs/>
          <w:lang w:val="en-GB"/>
        </w:rPr>
        <w:t xml:space="preserve"> Engineering </w:t>
      </w:r>
      <w:r w:rsidR="00B46BD8">
        <w:rPr>
          <w:rFonts w:ascii="Times New Roman" w:eastAsia="Times New Roman" w:hAnsi="Times New Roman" w:cs="Times New Roman"/>
          <w:bCs/>
          <w:lang w:val="en-GB"/>
        </w:rPr>
        <w:t>materials</w:t>
      </w:r>
      <w:r w:rsidRPr="00B32AB2">
        <w:rPr>
          <w:rFonts w:ascii="Times New Roman" w:eastAsia="Times New Roman" w:hAnsi="Times New Roman" w:cs="Times New Roman"/>
          <w:bCs/>
          <w:lang w:val="en-GB"/>
        </w:rPr>
        <w:t xml:space="preserve"> like       </w:t>
      </w:r>
    </w:p>
    <w:p w14:paraId="13AA8653" w14:textId="77777777"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Cs/>
          <w:lang w:val="en-GB"/>
        </w:rPr>
        <w:t>lubricants, fuels.</w:t>
      </w:r>
    </w:p>
    <w:p w14:paraId="0FEFE51D" w14:textId="1143F8FE"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CO3</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Appreciate the knowledge of the types, properties</w:t>
      </w:r>
      <w:r w:rsidR="00B46BD8">
        <w:rPr>
          <w:rFonts w:ascii="Times New Roman" w:eastAsia="Times New Roman" w:hAnsi="Times New Roman" w:cs="Times New Roman"/>
          <w:bCs/>
          <w:lang w:val="en-GB"/>
        </w:rPr>
        <w:t>,</w:t>
      </w:r>
      <w:r w:rsidRPr="00B32AB2">
        <w:rPr>
          <w:rFonts w:ascii="Times New Roman" w:eastAsia="Times New Roman" w:hAnsi="Times New Roman" w:cs="Times New Roman"/>
          <w:bCs/>
          <w:lang w:val="en-GB"/>
        </w:rPr>
        <w:t xml:space="preserve"> and application of advanced polymer materials, </w:t>
      </w:r>
    </w:p>
    <w:p w14:paraId="01353D8A" w14:textId="77777777"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Cs/>
          <w:lang w:val="en-GB"/>
        </w:rPr>
        <w:t>cement, refractories.</w:t>
      </w:r>
    </w:p>
    <w:p w14:paraId="72868CDB" w14:textId="279C6BDD"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CO4</w:t>
      </w:r>
      <w:r>
        <w:rPr>
          <w:rFonts w:ascii="Times New Roman" w:eastAsia="Times New Roman" w:hAnsi="Times New Roman" w:cs="Times New Roman"/>
          <w:b/>
          <w:lang w:val="en-GB"/>
        </w:rPr>
        <w:t>:</w:t>
      </w:r>
      <w:r w:rsidRPr="00B32AB2">
        <w:rPr>
          <w:rFonts w:ascii="Times New Roman" w:eastAsia="Times New Roman" w:hAnsi="Times New Roman" w:cs="Times New Roman"/>
          <w:bCs/>
          <w:lang w:val="en-GB"/>
        </w:rPr>
        <w:t xml:space="preserve"> Perform simple and complex calculations through </w:t>
      </w:r>
      <w:r w:rsidR="00B46BD8">
        <w:rPr>
          <w:rFonts w:ascii="Times New Roman" w:eastAsia="Times New Roman" w:hAnsi="Times New Roman" w:cs="Times New Roman"/>
          <w:bCs/>
          <w:lang w:val="en-GB"/>
        </w:rPr>
        <w:t>problem-solving</w:t>
      </w:r>
      <w:r w:rsidRPr="00B32AB2">
        <w:rPr>
          <w:rFonts w:ascii="Times New Roman" w:eastAsia="Times New Roman" w:hAnsi="Times New Roman" w:cs="Times New Roman"/>
          <w:bCs/>
          <w:lang w:val="en-GB"/>
        </w:rPr>
        <w:t xml:space="preserve"> methods.</w:t>
      </w:r>
    </w:p>
    <w:p w14:paraId="2ED69077" w14:textId="77777777" w:rsidR="00945849" w:rsidRPr="00B32AB2" w:rsidRDefault="00945849" w:rsidP="00945849">
      <w:pPr>
        <w:keepNext/>
        <w:pBdr>
          <w:top w:val="nil"/>
          <w:left w:val="nil"/>
          <w:bottom w:val="nil"/>
          <w:right w:val="nil"/>
        </w:pBdr>
        <w:shd w:val="clear" w:color="auto" w:fill="FFFFFF"/>
        <w:spacing w:after="0"/>
        <w:jc w:val="both"/>
        <w:rPr>
          <w:rFonts w:ascii="Times New Roman" w:eastAsia="Times New Roman" w:hAnsi="Times New Roman" w:cs="Times New Roman"/>
          <w:bCs/>
          <w:lang w:val="en-GB"/>
        </w:rPr>
      </w:pPr>
      <w:r w:rsidRPr="00B32AB2">
        <w:rPr>
          <w:rFonts w:ascii="Times New Roman" w:eastAsia="Times New Roman" w:hAnsi="Times New Roman" w:cs="Times New Roman"/>
          <w:b/>
          <w:lang w:val="en-GB"/>
        </w:rPr>
        <w:t>CO5</w:t>
      </w:r>
      <w:r>
        <w:rPr>
          <w:rFonts w:ascii="Times New Roman" w:eastAsia="Times New Roman" w:hAnsi="Times New Roman" w:cs="Times New Roman"/>
          <w:b/>
          <w:lang w:val="en-GB"/>
        </w:rPr>
        <w:t>:</w:t>
      </w:r>
      <w:r w:rsidRPr="00B32AB2">
        <w:rPr>
          <w:rFonts w:ascii="Times New Roman" w:eastAsia="Times New Roman" w:hAnsi="Times New Roman" w:cs="Times New Roman"/>
          <w:b/>
          <w:lang w:val="en-GB"/>
        </w:rPr>
        <w:t xml:space="preserve"> </w:t>
      </w:r>
      <w:r w:rsidRPr="00B32AB2">
        <w:rPr>
          <w:rFonts w:ascii="Times New Roman" w:eastAsia="Times New Roman" w:hAnsi="Times New Roman" w:cs="Times New Roman"/>
          <w:bCs/>
          <w:lang w:val="en-GB"/>
        </w:rPr>
        <w:t>Summarize the concept of chromatography and spectroscopy for various engineering applications related to day to day life.</w:t>
      </w:r>
    </w:p>
    <w:p w14:paraId="7871019D" w14:textId="77777777" w:rsidR="00945849" w:rsidRDefault="00945849" w:rsidP="00945849">
      <w:pPr>
        <w:keepNext/>
        <w:pBdr>
          <w:top w:val="nil"/>
          <w:left w:val="nil"/>
          <w:bottom w:val="nil"/>
          <w:right w:val="nil"/>
        </w:pBdr>
        <w:shd w:val="clear" w:color="auto" w:fill="FFFFFF"/>
        <w:jc w:val="both"/>
      </w:pPr>
    </w:p>
    <w:p w14:paraId="2257E2D1" w14:textId="77777777" w:rsidR="00945849" w:rsidRDefault="00945849" w:rsidP="00945849">
      <w:pPr>
        <w:keepNext/>
        <w:pBdr>
          <w:top w:val="nil"/>
          <w:left w:val="nil"/>
          <w:bottom w:val="nil"/>
          <w:right w:val="nil"/>
        </w:pBdr>
        <w:shd w:val="clear" w:color="auto" w:fill="FFFFFF"/>
        <w:jc w:val="both"/>
        <w:rPr>
          <w:rFonts w:ascii="Times New Roman" w:eastAsia="Times New Roman" w:hAnsi="Times New Roman" w:cs="Times New Roman"/>
        </w:rPr>
      </w:pPr>
      <w:r>
        <w:t>----------------------------------------------------------------------------------------------------------------------------------------</w:t>
      </w:r>
    </w:p>
    <w:p w14:paraId="378B8FF1" w14:textId="77777777" w:rsidR="00584881" w:rsidRDefault="00584881" w:rsidP="00584881">
      <w:pPr>
        <w:rPr>
          <w:rFonts w:ascii="Times New Roman" w:eastAsia="Times New Roman" w:hAnsi="Times New Roman" w:cs="Times New Roman"/>
        </w:rPr>
      </w:pPr>
    </w:p>
    <w:p w14:paraId="001DE2D4" w14:textId="77777777" w:rsidR="00584881" w:rsidRDefault="00584881" w:rsidP="00584881">
      <w:pPr>
        <w:keepNext/>
        <w:pBdr>
          <w:top w:val="nil"/>
          <w:left w:val="nil"/>
          <w:bottom w:val="nil"/>
          <w:right w:val="nil"/>
        </w:pBdr>
        <w:shd w:val="clear" w:color="auto" w:fill="FFFFFF"/>
        <w:jc w:val="both"/>
        <w:rPr>
          <w:rFonts w:ascii="Times New Roman" w:eastAsia="Times New Roman" w:hAnsi="Times New Roman" w:cs="Times New Roman"/>
        </w:rPr>
      </w:pPr>
    </w:p>
    <w:p w14:paraId="6BD6B19F" w14:textId="77777777" w:rsidR="00FB316B" w:rsidRDefault="00FB316B" w:rsidP="00FB316B">
      <w:pPr>
        <w:spacing w:before="215"/>
        <w:ind w:right="240" w:firstLine="324"/>
        <w:jc w:val="center"/>
        <w:rPr>
          <w:b/>
          <w:sz w:val="28"/>
        </w:rPr>
      </w:pPr>
    </w:p>
    <w:p w14:paraId="26CCBBF7" w14:textId="77777777" w:rsidR="00FB316B" w:rsidRDefault="00FB316B" w:rsidP="00FB316B">
      <w:pPr>
        <w:spacing w:before="215"/>
        <w:ind w:right="240" w:firstLine="324"/>
        <w:jc w:val="center"/>
        <w:rPr>
          <w:b/>
          <w:sz w:val="28"/>
        </w:rPr>
      </w:pPr>
    </w:p>
    <w:p w14:paraId="00949FFD" w14:textId="77777777" w:rsidR="00FB316B" w:rsidRDefault="00FB316B" w:rsidP="00FB316B">
      <w:pPr>
        <w:spacing w:before="215"/>
        <w:ind w:right="240" w:firstLine="324"/>
        <w:jc w:val="center"/>
        <w:rPr>
          <w:b/>
          <w:sz w:val="28"/>
        </w:rPr>
      </w:pPr>
    </w:p>
    <w:p w14:paraId="4E64ED33" w14:textId="77777777" w:rsidR="00FB316B" w:rsidRDefault="00FB316B" w:rsidP="00FB316B">
      <w:pPr>
        <w:spacing w:before="215"/>
        <w:ind w:right="240" w:firstLine="324"/>
        <w:jc w:val="center"/>
        <w:rPr>
          <w:b/>
          <w:sz w:val="28"/>
        </w:rPr>
      </w:pPr>
    </w:p>
    <w:p w14:paraId="5EEDC907" w14:textId="77777777" w:rsidR="00FB316B" w:rsidRDefault="00FB316B" w:rsidP="00FB316B">
      <w:pPr>
        <w:spacing w:before="215"/>
        <w:ind w:right="240" w:firstLine="324"/>
        <w:jc w:val="center"/>
        <w:rPr>
          <w:b/>
          <w:sz w:val="28"/>
        </w:rPr>
      </w:pPr>
    </w:p>
    <w:p w14:paraId="0D3896B5" w14:textId="77777777" w:rsidR="00FB316B" w:rsidRDefault="00FB316B" w:rsidP="00FB316B">
      <w:pPr>
        <w:spacing w:before="215"/>
        <w:ind w:right="240" w:firstLine="324"/>
        <w:jc w:val="center"/>
        <w:rPr>
          <w:b/>
          <w:sz w:val="28"/>
        </w:rPr>
      </w:pPr>
    </w:p>
    <w:p w14:paraId="74449384" w14:textId="77777777" w:rsidR="00FB316B" w:rsidRDefault="00FB316B" w:rsidP="00FB316B">
      <w:pPr>
        <w:spacing w:before="215"/>
        <w:ind w:right="240" w:firstLine="324"/>
        <w:jc w:val="center"/>
        <w:rPr>
          <w:b/>
          <w:sz w:val="28"/>
        </w:rPr>
      </w:pPr>
    </w:p>
    <w:p w14:paraId="6A1E2DE1" w14:textId="77777777" w:rsidR="00FB316B" w:rsidRDefault="00FB316B" w:rsidP="00FB316B">
      <w:pPr>
        <w:spacing w:before="215"/>
        <w:ind w:right="240" w:firstLine="324"/>
        <w:jc w:val="center"/>
        <w:rPr>
          <w:b/>
          <w:sz w:val="28"/>
        </w:rPr>
      </w:pPr>
    </w:p>
    <w:p w14:paraId="5B5E1EF5" w14:textId="1F843E16" w:rsidR="00FB316B" w:rsidRPr="00FB316B" w:rsidRDefault="00FB316B" w:rsidP="00FB316B">
      <w:pPr>
        <w:spacing w:before="215"/>
        <w:ind w:right="240" w:firstLine="324"/>
        <w:jc w:val="center"/>
        <w:rPr>
          <w:b/>
          <w:sz w:val="28"/>
        </w:rPr>
      </w:pPr>
      <w:r w:rsidRPr="00FB316B">
        <w:rPr>
          <w:b/>
          <w:sz w:val="28"/>
        </w:rPr>
        <w:t>List of Experiments</w:t>
      </w:r>
    </w:p>
    <w:p w14:paraId="44D69497" w14:textId="77777777" w:rsidR="00FB316B" w:rsidRPr="00E97F02" w:rsidRDefault="00FB316B" w:rsidP="00FB316B">
      <w:pPr>
        <w:tabs>
          <w:tab w:val="center" w:pos="4320"/>
        </w:tabs>
        <w:autoSpaceDE w:val="0"/>
        <w:autoSpaceDN w:val="0"/>
        <w:adjustRightInd w:val="0"/>
        <w:spacing w:after="0"/>
        <w:ind w:left="360"/>
        <w:jc w:val="center"/>
        <w:rPr>
          <w:b/>
        </w:rPr>
      </w:pPr>
      <w:r w:rsidRPr="00E97F02">
        <w:rPr>
          <w:b/>
        </w:rPr>
        <w:t>Subject Name: Engineering Chemistry laboratory</w:t>
      </w:r>
    </w:p>
    <w:p w14:paraId="770F3ACC" w14:textId="77777777" w:rsidR="00FB316B" w:rsidRPr="00E97F02" w:rsidRDefault="00FB316B" w:rsidP="00FB316B">
      <w:pPr>
        <w:spacing w:after="0"/>
        <w:ind w:left="360"/>
        <w:jc w:val="center"/>
        <w:rPr>
          <w:b/>
        </w:rPr>
      </w:pPr>
      <w:r w:rsidRPr="00E97F02">
        <w:rPr>
          <w:b/>
        </w:rPr>
        <w:t xml:space="preserve">Subject code 3000002 </w:t>
      </w:r>
      <w:r w:rsidRPr="00E97F02">
        <w:rPr>
          <w:b/>
          <w:iCs/>
        </w:rPr>
        <w:t>(Under Flexible Scheme-2019-20)</w:t>
      </w:r>
      <w:r w:rsidRPr="00E97F02">
        <w:rPr>
          <w:b/>
        </w:rPr>
        <w:t xml:space="preserve"> </w:t>
      </w:r>
    </w:p>
    <w:p w14:paraId="1E4F8B10" w14:textId="2F4E8206" w:rsidR="00FB316B" w:rsidRDefault="00FB316B" w:rsidP="00FB316B">
      <w:pPr>
        <w:spacing w:after="0"/>
        <w:ind w:left="360"/>
        <w:jc w:val="center"/>
        <w:rPr>
          <w:b/>
        </w:rPr>
      </w:pPr>
      <w:r w:rsidRPr="00E97F02">
        <w:rPr>
          <w:b/>
          <w:iCs/>
        </w:rPr>
        <w:t xml:space="preserve">B.Tech. (First / Second semester) </w:t>
      </w:r>
      <w:r w:rsidRPr="00E97F02">
        <w:rPr>
          <w:b/>
        </w:rPr>
        <w:t>with effect from 01.07.2022</w:t>
      </w:r>
    </w:p>
    <w:p w14:paraId="71DEE436" w14:textId="77777777" w:rsidR="00FB316B" w:rsidRPr="00E97F02" w:rsidRDefault="00FB316B" w:rsidP="00FB316B">
      <w:pPr>
        <w:spacing w:after="0"/>
        <w:ind w:left="360"/>
        <w:jc w:val="center"/>
        <w:rPr>
          <w:b/>
          <w:iCs/>
        </w:rPr>
      </w:pPr>
    </w:p>
    <w:p w14:paraId="6C96AE77" w14:textId="77777777" w:rsidR="00FB316B" w:rsidRDefault="00FB316B" w:rsidP="00FB316B">
      <w:pPr>
        <w:autoSpaceDE w:val="0"/>
        <w:autoSpaceDN w:val="0"/>
        <w:adjustRightInd w:val="0"/>
        <w:ind w:left="360"/>
      </w:pPr>
      <w:r w:rsidRPr="007B4F60">
        <w:rPr>
          <w:b/>
          <w:bCs/>
        </w:rPr>
        <w:t xml:space="preserve">NOTE: </w:t>
      </w:r>
      <w:r w:rsidRPr="00DD5383">
        <w:t>A</w:t>
      </w:r>
      <w:r>
        <w:t xml:space="preserve">t least 10 of the following </w:t>
      </w:r>
      <w:r w:rsidRPr="00DD5383">
        <w:t>experiments must be performed during the session</w:t>
      </w:r>
      <w:r>
        <w:t>.</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8775"/>
      </w:tblGrid>
      <w:tr w:rsidR="00FB316B" w14:paraId="695880E1" w14:textId="77777777" w:rsidTr="00FB316B">
        <w:trPr>
          <w:trHeight w:val="507"/>
        </w:trPr>
        <w:tc>
          <w:tcPr>
            <w:tcW w:w="1395" w:type="dxa"/>
          </w:tcPr>
          <w:p w14:paraId="6BAFFA46" w14:textId="0045B917" w:rsidR="00FB316B" w:rsidRPr="00B4633C" w:rsidRDefault="00AE3C95" w:rsidP="00F91293">
            <w:pPr>
              <w:tabs>
                <w:tab w:val="center" w:pos="4513"/>
                <w:tab w:val="right" w:pos="9026"/>
              </w:tabs>
              <w:autoSpaceDE w:val="0"/>
              <w:autoSpaceDN w:val="0"/>
              <w:adjustRightInd w:val="0"/>
              <w:spacing w:line="360" w:lineRule="auto"/>
              <w:jc w:val="center"/>
              <w:rPr>
                <w:b/>
              </w:rPr>
            </w:pPr>
            <w:r w:rsidRPr="007B4F60">
              <w:rPr>
                <w:b/>
                <w:sz w:val="14"/>
              </w:rPr>
              <w:t>Experiment No.</w:t>
            </w:r>
          </w:p>
        </w:tc>
        <w:tc>
          <w:tcPr>
            <w:tcW w:w="8775" w:type="dxa"/>
          </w:tcPr>
          <w:p w14:paraId="592130C3" w14:textId="77777777" w:rsidR="00FB316B" w:rsidRPr="00B4633C" w:rsidRDefault="00FB316B" w:rsidP="00F91293">
            <w:pPr>
              <w:tabs>
                <w:tab w:val="center" w:pos="4513"/>
                <w:tab w:val="right" w:pos="9026"/>
              </w:tabs>
              <w:autoSpaceDE w:val="0"/>
              <w:autoSpaceDN w:val="0"/>
              <w:adjustRightInd w:val="0"/>
              <w:spacing w:line="360" w:lineRule="auto"/>
              <w:jc w:val="center"/>
              <w:rPr>
                <w:b/>
              </w:rPr>
            </w:pPr>
            <w:r w:rsidRPr="00B4633C">
              <w:rPr>
                <w:b/>
              </w:rPr>
              <w:t>Aim of experiment</w:t>
            </w:r>
          </w:p>
        </w:tc>
      </w:tr>
      <w:tr w:rsidR="00FB316B" w14:paraId="19423423" w14:textId="77777777" w:rsidTr="00FB316B">
        <w:tc>
          <w:tcPr>
            <w:tcW w:w="1395" w:type="dxa"/>
          </w:tcPr>
          <w:p w14:paraId="035521FE"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1</w:t>
            </w:r>
          </w:p>
        </w:tc>
        <w:tc>
          <w:tcPr>
            <w:tcW w:w="8775" w:type="dxa"/>
          </w:tcPr>
          <w:p w14:paraId="7405B01D" w14:textId="77777777" w:rsidR="00FB316B" w:rsidRPr="00B4633C" w:rsidRDefault="00FB316B" w:rsidP="00F91293">
            <w:pPr>
              <w:tabs>
                <w:tab w:val="center" w:pos="4513"/>
                <w:tab w:val="right" w:pos="9026"/>
              </w:tabs>
              <w:autoSpaceDE w:val="0"/>
              <w:autoSpaceDN w:val="0"/>
              <w:adjustRightInd w:val="0"/>
              <w:spacing w:line="360" w:lineRule="auto"/>
            </w:pPr>
            <w:r w:rsidRPr="00B4633C">
              <w:t>Determination of Total hardness by Complexometric titration.</w:t>
            </w:r>
          </w:p>
        </w:tc>
      </w:tr>
      <w:tr w:rsidR="00FB316B" w14:paraId="0ED08DDC" w14:textId="77777777" w:rsidTr="00FB316B">
        <w:tc>
          <w:tcPr>
            <w:tcW w:w="1395" w:type="dxa"/>
          </w:tcPr>
          <w:p w14:paraId="1BD6E6FA"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2</w:t>
            </w:r>
          </w:p>
        </w:tc>
        <w:tc>
          <w:tcPr>
            <w:tcW w:w="8775" w:type="dxa"/>
          </w:tcPr>
          <w:p w14:paraId="1E67CA82" w14:textId="77777777" w:rsidR="00FB316B" w:rsidRPr="00B4633C" w:rsidRDefault="00FB316B" w:rsidP="00F91293">
            <w:pPr>
              <w:tabs>
                <w:tab w:val="center" w:pos="4513"/>
                <w:tab w:val="right" w:pos="9026"/>
              </w:tabs>
              <w:autoSpaceDE w:val="0"/>
              <w:autoSpaceDN w:val="0"/>
              <w:adjustRightInd w:val="0"/>
              <w:spacing w:line="360" w:lineRule="auto"/>
            </w:pPr>
            <w:r w:rsidRPr="00B4633C">
              <w:t>Determination of temporary and permanent hardness by Complexometric titration.</w:t>
            </w:r>
          </w:p>
        </w:tc>
      </w:tr>
      <w:tr w:rsidR="00FB316B" w14:paraId="7775C57F" w14:textId="77777777" w:rsidTr="00FB316B">
        <w:trPr>
          <w:trHeight w:val="816"/>
        </w:trPr>
        <w:tc>
          <w:tcPr>
            <w:tcW w:w="1395" w:type="dxa"/>
          </w:tcPr>
          <w:p w14:paraId="71DEDFF9"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3</w:t>
            </w:r>
          </w:p>
        </w:tc>
        <w:tc>
          <w:tcPr>
            <w:tcW w:w="8775" w:type="dxa"/>
          </w:tcPr>
          <w:p w14:paraId="0E43565C" w14:textId="77777777" w:rsidR="00FB316B" w:rsidRPr="00B4633C" w:rsidRDefault="00FB316B" w:rsidP="00F91293">
            <w:pPr>
              <w:tabs>
                <w:tab w:val="center" w:pos="4513"/>
                <w:tab w:val="right" w:pos="9026"/>
              </w:tabs>
              <w:autoSpaceDE w:val="0"/>
              <w:autoSpaceDN w:val="0"/>
              <w:adjustRightInd w:val="0"/>
              <w:spacing w:line="360" w:lineRule="auto"/>
            </w:pPr>
            <w:r w:rsidRPr="00B4633C">
              <w:t xml:space="preserve"> Determination of alkalinity of given water sample by neutralization Titration.</w:t>
            </w:r>
          </w:p>
          <w:p w14:paraId="4854C77C" w14:textId="77777777" w:rsidR="00FB316B" w:rsidRPr="00B4633C" w:rsidRDefault="00FB316B" w:rsidP="00F91293">
            <w:pPr>
              <w:tabs>
                <w:tab w:val="center" w:pos="4513"/>
                <w:tab w:val="right" w:pos="9026"/>
              </w:tabs>
              <w:autoSpaceDE w:val="0"/>
              <w:autoSpaceDN w:val="0"/>
              <w:adjustRightInd w:val="0"/>
              <w:spacing w:line="360" w:lineRule="auto"/>
            </w:pPr>
            <w:r w:rsidRPr="00B4633C">
              <w:t>(a) OH</w:t>
            </w:r>
            <w:r w:rsidRPr="00B4633C">
              <w:rPr>
                <w:sz w:val="32"/>
                <w:vertAlign w:val="superscript"/>
              </w:rPr>
              <w:t>-</w:t>
            </w:r>
            <w:r w:rsidRPr="00B4633C">
              <w:t xml:space="preserve"> &amp; CO</w:t>
            </w:r>
            <w:r w:rsidRPr="00B4633C">
              <w:rPr>
                <w:vertAlign w:val="subscript"/>
              </w:rPr>
              <w:t>3</w:t>
            </w:r>
            <w:r w:rsidRPr="00B4633C">
              <w:rPr>
                <w:vertAlign w:val="superscript"/>
              </w:rPr>
              <w:t>2</w:t>
            </w:r>
            <w:r w:rsidRPr="00B4633C">
              <w:rPr>
                <w:sz w:val="32"/>
                <w:vertAlign w:val="superscript"/>
              </w:rPr>
              <w:t>-</w:t>
            </w:r>
            <w:r w:rsidRPr="00B4633C">
              <w:t xml:space="preserve">      (b) CO</w:t>
            </w:r>
            <w:r w:rsidRPr="00B4633C">
              <w:rPr>
                <w:vertAlign w:val="subscript"/>
              </w:rPr>
              <w:t>3</w:t>
            </w:r>
            <w:r w:rsidRPr="00B4633C">
              <w:rPr>
                <w:vertAlign w:val="superscript"/>
              </w:rPr>
              <w:t>2</w:t>
            </w:r>
            <w:r w:rsidRPr="00B4633C">
              <w:rPr>
                <w:sz w:val="32"/>
                <w:vertAlign w:val="superscript"/>
              </w:rPr>
              <w:t>-</w:t>
            </w:r>
            <w:r w:rsidRPr="00B4633C">
              <w:rPr>
                <w:bCs/>
              </w:rPr>
              <w:t xml:space="preserve"> </w:t>
            </w:r>
            <w:r w:rsidRPr="00B4633C">
              <w:t>&amp; HCO3</w:t>
            </w:r>
            <w:r w:rsidRPr="00B4633C">
              <w:rPr>
                <w:sz w:val="32"/>
                <w:vertAlign w:val="superscript"/>
              </w:rPr>
              <w:t>-</w:t>
            </w:r>
          </w:p>
        </w:tc>
      </w:tr>
      <w:tr w:rsidR="00FB316B" w14:paraId="7E03A468" w14:textId="77777777" w:rsidTr="00FB316B">
        <w:tc>
          <w:tcPr>
            <w:tcW w:w="1395" w:type="dxa"/>
          </w:tcPr>
          <w:p w14:paraId="7C269716"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4</w:t>
            </w:r>
          </w:p>
        </w:tc>
        <w:tc>
          <w:tcPr>
            <w:tcW w:w="8775" w:type="dxa"/>
          </w:tcPr>
          <w:p w14:paraId="6F7F343B" w14:textId="77777777" w:rsidR="00FB316B" w:rsidRPr="00B4633C" w:rsidRDefault="00FB316B" w:rsidP="00F91293">
            <w:pPr>
              <w:tabs>
                <w:tab w:val="center" w:pos="4513"/>
                <w:tab w:val="right" w:pos="9026"/>
              </w:tabs>
              <w:autoSpaceDE w:val="0"/>
              <w:autoSpaceDN w:val="0"/>
              <w:adjustRightInd w:val="0"/>
              <w:spacing w:line="360" w:lineRule="auto"/>
            </w:pPr>
            <w:r w:rsidRPr="00B4633C">
              <w:t>Determination of percentage of Fe in Iron alloy solution by redox titration.</w:t>
            </w:r>
          </w:p>
        </w:tc>
      </w:tr>
      <w:tr w:rsidR="00FB316B" w14:paraId="721068C2" w14:textId="77777777" w:rsidTr="00FB316B">
        <w:tc>
          <w:tcPr>
            <w:tcW w:w="1395" w:type="dxa"/>
          </w:tcPr>
          <w:p w14:paraId="6CC7160D"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5</w:t>
            </w:r>
          </w:p>
        </w:tc>
        <w:tc>
          <w:tcPr>
            <w:tcW w:w="8775" w:type="dxa"/>
          </w:tcPr>
          <w:p w14:paraId="2CA5DCB2" w14:textId="77777777" w:rsidR="00FB316B" w:rsidRPr="00B4633C" w:rsidRDefault="00FB316B" w:rsidP="00F91293">
            <w:pPr>
              <w:tabs>
                <w:tab w:val="center" w:pos="4513"/>
                <w:tab w:val="right" w:pos="9026"/>
              </w:tabs>
              <w:spacing w:line="360" w:lineRule="auto"/>
            </w:pPr>
            <w:r w:rsidRPr="00B4633C">
              <w:t>Determination of percentage of Cr in Chromium alloy solution by back titration.</w:t>
            </w:r>
          </w:p>
        </w:tc>
      </w:tr>
      <w:tr w:rsidR="00FB316B" w14:paraId="298685D6" w14:textId="77777777" w:rsidTr="00FB316B">
        <w:tc>
          <w:tcPr>
            <w:tcW w:w="1395" w:type="dxa"/>
          </w:tcPr>
          <w:p w14:paraId="7A8FE158"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6</w:t>
            </w:r>
          </w:p>
        </w:tc>
        <w:tc>
          <w:tcPr>
            <w:tcW w:w="8775" w:type="dxa"/>
          </w:tcPr>
          <w:p w14:paraId="7CC4EB5F" w14:textId="77777777" w:rsidR="00FB316B" w:rsidRPr="00B4633C" w:rsidRDefault="00FB316B" w:rsidP="00F91293">
            <w:pPr>
              <w:tabs>
                <w:tab w:val="center" w:pos="4513"/>
                <w:tab w:val="right" w:pos="9026"/>
              </w:tabs>
              <w:spacing w:line="360" w:lineRule="auto"/>
            </w:pPr>
            <w:r w:rsidRPr="00B4633C">
              <w:t>Determination of Cu in Copper alloys solution by Iodometric Titration.</w:t>
            </w:r>
          </w:p>
        </w:tc>
      </w:tr>
      <w:tr w:rsidR="00FB316B" w14:paraId="66852CDB" w14:textId="77777777" w:rsidTr="00FB316B">
        <w:tc>
          <w:tcPr>
            <w:tcW w:w="1395" w:type="dxa"/>
          </w:tcPr>
          <w:p w14:paraId="28C932FE"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7</w:t>
            </w:r>
          </w:p>
        </w:tc>
        <w:tc>
          <w:tcPr>
            <w:tcW w:w="8775" w:type="dxa"/>
          </w:tcPr>
          <w:p w14:paraId="49B6025B" w14:textId="77777777" w:rsidR="00FB316B" w:rsidRPr="00B4633C" w:rsidRDefault="00FB316B" w:rsidP="00F91293">
            <w:pPr>
              <w:tabs>
                <w:tab w:val="center" w:pos="4513"/>
                <w:tab w:val="right" w:pos="9026"/>
              </w:tabs>
              <w:autoSpaceDE w:val="0"/>
              <w:autoSpaceDN w:val="0"/>
              <w:adjustRightInd w:val="0"/>
              <w:spacing w:line="360" w:lineRule="auto"/>
            </w:pPr>
            <w:r w:rsidRPr="00B4633C">
              <w:t xml:space="preserve">Determination of Viscosity of given oil sample by Redwood viscometer No.1 </w:t>
            </w:r>
          </w:p>
        </w:tc>
      </w:tr>
      <w:tr w:rsidR="00FB316B" w14:paraId="374B02EC" w14:textId="77777777" w:rsidTr="00FB316B">
        <w:trPr>
          <w:trHeight w:val="647"/>
        </w:trPr>
        <w:tc>
          <w:tcPr>
            <w:tcW w:w="1395" w:type="dxa"/>
          </w:tcPr>
          <w:p w14:paraId="1E16B88F"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8</w:t>
            </w:r>
          </w:p>
        </w:tc>
        <w:tc>
          <w:tcPr>
            <w:tcW w:w="8775" w:type="dxa"/>
          </w:tcPr>
          <w:p w14:paraId="68B3081C" w14:textId="77777777" w:rsidR="00FB316B" w:rsidRPr="00B4633C" w:rsidRDefault="00FB316B" w:rsidP="00F91293">
            <w:pPr>
              <w:tabs>
                <w:tab w:val="center" w:pos="4513"/>
                <w:tab w:val="right" w:pos="9026"/>
              </w:tabs>
              <w:autoSpaceDE w:val="0"/>
              <w:autoSpaceDN w:val="0"/>
              <w:adjustRightInd w:val="0"/>
            </w:pPr>
            <w:r w:rsidRPr="00B4633C">
              <w:t xml:space="preserve">Determination of Flash &amp; fire points of given oil sample by </w:t>
            </w:r>
            <w:proofErr w:type="spellStart"/>
            <w:r w:rsidRPr="00B4633C">
              <w:t>Pensky</w:t>
            </w:r>
            <w:proofErr w:type="spellEnd"/>
            <w:r w:rsidRPr="00B4633C">
              <w:t xml:space="preserve"> Martin close cup Apparatus.</w:t>
            </w:r>
          </w:p>
        </w:tc>
      </w:tr>
      <w:tr w:rsidR="00FB316B" w14:paraId="4C11B002" w14:textId="77777777" w:rsidTr="00FB316B">
        <w:tc>
          <w:tcPr>
            <w:tcW w:w="1395" w:type="dxa"/>
          </w:tcPr>
          <w:p w14:paraId="53BBEF06"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9</w:t>
            </w:r>
          </w:p>
        </w:tc>
        <w:tc>
          <w:tcPr>
            <w:tcW w:w="8775" w:type="dxa"/>
          </w:tcPr>
          <w:p w14:paraId="6BCDAA78" w14:textId="77777777" w:rsidR="00FB316B" w:rsidRPr="00B4633C" w:rsidRDefault="00FB316B" w:rsidP="00F91293">
            <w:pPr>
              <w:tabs>
                <w:tab w:val="center" w:pos="4513"/>
                <w:tab w:val="right" w:pos="9026"/>
              </w:tabs>
              <w:autoSpaceDE w:val="0"/>
              <w:autoSpaceDN w:val="0"/>
              <w:adjustRightInd w:val="0"/>
            </w:pPr>
            <w:r w:rsidRPr="00B4633C">
              <w:t>Determination of Flash &amp; fire point of given oil sample by Cleveland's open cup Apparatus.</w:t>
            </w:r>
          </w:p>
        </w:tc>
      </w:tr>
      <w:tr w:rsidR="00FB316B" w14:paraId="3D5E152B" w14:textId="77777777" w:rsidTr="00FB316B">
        <w:trPr>
          <w:trHeight w:val="530"/>
        </w:trPr>
        <w:tc>
          <w:tcPr>
            <w:tcW w:w="1395" w:type="dxa"/>
          </w:tcPr>
          <w:p w14:paraId="5D9A24A7"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10</w:t>
            </w:r>
          </w:p>
        </w:tc>
        <w:tc>
          <w:tcPr>
            <w:tcW w:w="8775" w:type="dxa"/>
          </w:tcPr>
          <w:p w14:paraId="7D7CF208" w14:textId="77777777" w:rsidR="00FB316B" w:rsidRPr="00B4633C" w:rsidRDefault="00FB316B" w:rsidP="00F91293">
            <w:pPr>
              <w:tabs>
                <w:tab w:val="center" w:pos="4513"/>
                <w:tab w:val="right" w:pos="9026"/>
              </w:tabs>
              <w:autoSpaceDE w:val="0"/>
              <w:autoSpaceDN w:val="0"/>
              <w:adjustRightInd w:val="0"/>
            </w:pPr>
            <w:r w:rsidRPr="00B4633C">
              <w:t>Determination of Moisture content, volatile matter content, Ash content and fixed Carbon of a given sample of coal by proximate analysis.</w:t>
            </w:r>
          </w:p>
        </w:tc>
      </w:tr>
      <w:tr w:rsidR="00FB316B" w14:paraId="6E82E18B" w14:textId="77777777" w:rsidTr="00FB316B">
        <w:tc>
          <w:tcPr>
            <w:tcW w:w="1395" w:type="dxa"/>
          </w:tcPr>
          <w:p w14:paraId="5D5EDAA0"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lastRenderedPageBreak/>
              <w:t>11</w:t>
            </w:r>
          </w:p>
        </w:tc>
        <w:tc>
          <w:tcPr>
            <w:tcW w:w="8775" w:type="dxa"/>
          </w:tcPr>
          <w:p w14:paraId="1AF61B52" w14:textId="77777777" w:rsidR="00FB316B" w:rsidRPr="00B4633C" w:rsidRDefault="00FB316B" w:rsidP="00F91293">
            <w:pPr>
              <w:tabs>
                <w:tab w:val="center" w:pos="4513"/>
                <w:tab w:val="right" w:pos="9026"/>
              </w:tabs>
              <w:autoSpaceDE w:val="0"/>
              <w:autoSpaceDN w:val="0"/>
              <w:adjustRightInd w:val="0"/>
              <w:spacing w:line="360" w:lineRule="auto"/>
              <w:jc w:val="both"/>
              <w:rPr>
                <w:b/>
                <w:bCs/>
              </w:rPr>
            </w:pPr>
            <w:r w:rsidRPr="00B4633C">
              <w:rPr>
                <w:bCs/>
              </w:rPr>
              <w:t xml:space="preserve">Separation of the </w:t>
            </w:r>
            <w:proofErr w:type="spellStart"/>
            <w:r w:rsidRPr="00B4633C">
              <w:rPr>
                <w:bCs/>
              </w:rPr>
              <w:t>colour</w:t>
            </w:r>
            <w:proofErr w:type="spellEnd"/>
            <w:r w:rsidRPr="00B4633C">
              <w:rPr>
                <w:bCs/>
              </w:rPr>
              <w:t xml:space="preserve"> pigment of spinach leaf by paper chromatography</w:t>
            </w:r>
            <w:r w:rsidRPr="00B4633C">
              <w:rPr>
                <w:b/>
                <w:bCs/>
              </w:rPr>
              <w:t>.</w:t>
            </w:r>
          </w:p>
        </w:tc>
      </w:tr>
      <w:tr w:rsidR="00FB316B" w14:paraId="630B1241" w14:textId="77777777" w:rsidTr="00FB316B">
        <w:tc>
          <w:tcPr>
            <w:tcW w:w="1395" w:type="dxa"/>
          </w:tcPr>
          <w:p w14:paraId="2E1379A6"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12</w:t>
            </w:r>
          </w:p>
        </w:tc>
        <w:tc>
          <w:tcPr>
            <w:tcW w:w="8775" w:type="dxa"/>
          </w:tcPr>
          <w:p w14:paraId="3C2E9B5D" w14:textId="77777777" w:rsidR="00FB316B" w:rsidRPr="00B4633C" w:rsidRDefault="00FB316B" w:rsidP="00F91293">
            <w:pPr>
              <w:tabs>
                <w:tab w:val="center" w:pos="4513"/>
                <w:tab w:val="right" w:pos="9026"/>
              </w:tabs>
              <w:autoSpaceDE w:val="0"/>
              <w:autoSpaceDN w:val="0"/>
              <w:adjustRightInd w:val="0"/>
              <w:spacing w:line="360" w:lineRule="auto"/>
            </w:pPr>
            <w:r w:rsidRPr="00B4633C">
              <w:rPr>
                <w:bCs/>
              </w:rPr>
              <w:t>Preparation of phenol formaldehyde resin by condensation polymerization.</w:t>
            </w:r>
          </w:p>
        </w:tc>
      </w:tr>
      <w:tr w:rsidR="00FB316B" w14:paraId="242B157E" w14:textId="77777777" w:rsidTr="00FB316B">
        <w:tc>
          <w:tcPr>
            <w:tcW w:w="1395" w:type="dxa"/>
          </w:tcPr>
          <w:p w14:paraId="3AC82ECA" w14:textId="77777777" w:rsidR="00FB316B" w:rsidRPr="00B4633C" w:rsidRDefault="00FB316B" w:rsidP="00F91293">
            <w:pPr>
              <w:tabs>
                <w:tab w:val="center" w:pos="4513"/>
                <w:tab w:val="right" w:pos="9026"/>
              </w:tabs>
              <w:autoSpaceDE w:val="0"/>
              <w:autoSpaceDN w:val="0"/>
              <w:adjustRightInd w:val="0"/>
              <w:spacing w:line="360" w:lineRule="auto"/>
              <w:jc w:val="center"/>
            </w:pPr>
            <w:r w:rsidRPr="00B4633C">
              <w:t>13</w:t>
            </w:r>
          </w:p>
        </w:tc>
        <w:tc>
          <w:tcPr>
            <w:tcW w:w="8775" w:type="dxa"/>
          </w:tcPr>
          <w:p w14:paraId="2CB7D9CB" w14:textId="77777777" w:rsidR="00FB316B" w:rsidRPr="00B4633C" w:rsidRDefault="00FB316B" w:rsidP="00F91293">
            <w:pPr>
              <w:tabs>
                <w:tab w:val="center" w:pos="4513"/>
                <w:tab w:val="right" w:pos="9026"/>
              </w:tabs>
              <w:autoSpaceDE w:val="0"/>
              <w:autoSpaceDN w:val="0"/>
              <w:adjustRightInd w:val="0"/>
              <w:spacing w:line="360" w:lineRule="auto"/>
            </w:pPr>
            <w:r w:rsidRPr="00B4633C">
              <w:rPr>
                <w:bCs/>
              </w:rPr>
              <w:t>Preparation of urea formaldehyde resin by condensation polymerization.</w:t>
            </w:r>
          </w:p>
        </w:tc>
      </w:tr>
    </w:tbl>
    <w:p w14:paraId="23E446F6" w14:textId="6083E69D" w:rsidR="00FB316B" w:rsidRDefault="00FB316B" w:rsidP="00FB316B">
      <w:pPr>
        <w:rPr>
          <w:b/>
        </w:rPr>
      </w:pPr>
    </w:p>
    <w:p w14:paraId="3F330248" w14:textId="22EB578E" w:rsidR="00CC3946" w:rsidRDefault="00CC3946" w:rsidP="00FB316B">
      <w:pPr>
        <w:rPr>
          <w:b/>
        </w:rPr>
      </w:pPr>
    </w:p>
    <w:p w14:paraId="398A9C6E" w14:textId="77777777" w:rsidR="00CC3946" w:rsidRDefault="00CC3946" w:rsidP="00FB316B">
      <w:pPr>
        <w:rPr>
          <w:b/>
        </w:rPr>
      </w:pPr>
    </w:p>
    <w:p w14:paraId="07830A16" w14:textId="77777777" w:rsidR="00FB316B" w:rsidRPr="006F5E85" w:rsidRDefault="00FB316B" w:rsidP="00FB316B">
      <w:pPr>
        <w:rPr>
          <w:b/>
        </w:rPr>
      </w:pPr>
      <w:r w:rsidRPr="006F5E85">
        <w:rPr>
          <w:b/>
        </w:rPr>
        <w:t>Course outcomes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9270"/>
      </w:tblGrid>
      <w:tr w:rsidR="00FB316B" w:rsidRPr="0042318B" w14:paraId="6D93F43B" w14:textId="77777777" w:rsidTr="00F91293">
        <w:trPr>
          <w:trHeight w:val="359"/>
        </w:trPr>
        <w:tc>
          <w:tcPr>
            <w:tcW w:w="990" w:type="dxa"/>
          </w:tcPr>
          <w:p w14:paraId="4926A2BE" w14:textId="77777777" w:rsidR="00FB316B" w:rsidRPr="0042318B" w:rsidRDefault="00FB316B" w:rsidP="00F91293">
            <w:pPr>
              <w:jc w:val="center"/>
              <w:rPr>
                <w:b/>
                <w:szCs w:val="28"/>
              </w:rPr>
            </w:pPr>
            <w:r w:rsidRPr="0042318B">
              <w:rPr>
                <w:b/>
                <w:szCs w:val="28"/>
              </w:rPr>
              <w:t>Lab</w:t>
            </w:r>
            <w:r>
              <w:rPr>
                <w:b/>
                <w:szCs w:val="28"/>
              </w:rPr>
              <w:t xml:space="preserve"> CO</w:t>
            </w:r>
          </w:p>
        </w:tc>
        <w:tc>
          <w:tcPr>
            <w:tcW w:w="9270" w:type="dxa"/>
          </w:tcPr>
          <w:p w14:paraId="6A3E2811" w14:textId="77777777" w:rsidR="00FB316B" w:rsidRPr="0042318B" w:rsidRDefault="00FB316B" w:rsidP="00F91293">
            <w:pPr>
              <w:jc w:val="both"/>
              <w:rPr>
                <w:b/>
                <w:szCs w:val="28"/>
              </w:rPr>
            </w:pPr>
            <w:r w:rsidRPr="0042318B">
              <w:rPr>
                <w:b/>
                <w:szCs w:val="28"/>
              </w:rPr>
              <w:t>After attending the lab in Engineering Chemistry (100101) the student will be able to:</w:t>
            </w:r>
          </w:p>
        </w:tc>
      </w:tr>
      <w:tr w:rsidR="00FB316B" w:rsidRPr="0042318B" w14:paraId="7B10E260" w14:textId="77777777" w:rsidTr="00F91293">
        <w:trPr>
          <w:trHeight w:val="411"/>
        </w:trPr>
        <w:tc>
          <w:tcPr>
            <w:tcW w:w="990" w:type="dxa"/>
            <w:vAlign w:val="center"/>
          </w:tcPr>
          <w:p w14:paraId="600D7664" w14:textId="77777777" w:rsidR="00FB316B" w:rsidRPr="0042318B" w:rsidRDefault="00FB316B" w:rsidP="00F91293">
            <w:pPr>
              <w:jc w:val="center"/>
              <w:rPr>
                <w:b/>
                <w:szCs w:val="20"/>
              </w:rPr>
            </w:pPr>
            <w:r w:rsidRPr="0042318B">
              <w:rPr>
                <w:b/>
                <w:szCs w:val="20"/>
              </w:rPr>
              <w:t>CO1</w:t>
            </w:r>
          </w:p>
        </w:tc>
        <w:tc>
          <w:tcPr>
            <w:tcW w:w="9270" w:type="dxa"/>
            <w:vAlign w:val="center"/>
          </w:tcPr>
          <w:p w14:paraId="7F83B703" w14:textId="724B72BF" w:rsidR="00FB316B" w:rsidRPr="0042318B" w:rsidRDefault="00FB316B" w:rsidP="00F91293">
            <w:pPr>
              <w:rPr>
                <w:szCs w:val="20"/>
              </w:rPr>
            </w:pPr>
            <w:r w:rsidRPr="0042318B">
              <w:rPr>
                <w:b/>
              </w:rPr>
              <w:t>Develop</w:t>
            </w:r>
            <w:r w:rsidRPr="0042318B">
              <w:t xml:space="preserve"> experimental </w:t>
            </w:r>
            <w:r w:rsidR="00C5111D">
              <w:t>skills</w:t>
            </w:r>
            <w:r w:rsidRPr="0042318B">
              <w:t xml:space="preserve"> required for </w:t>
            </w:r>
            <w:r w:rsidR="00C5111D">
              <w:t xml:space="preserve">the </w:t>
            </w:r>
            <w:r w:rsidRPr="0042318B">
              <w:t>application of chemistry in engineering.</w:t>
            </w:r>
          </w:p>
        </w:tc>
      </w:tr>
      <w:tr w:rsidR="00FB316B" w:rsidRPr="0042318B" w14:paraId="571A8AB2" w14:textId="77777777" w:rsidTr="00F91293">
        <w:trPr>
          <w:trHeight w:val="510"/>
        </w:trPr>
        <w:tc>
          <w:tcPr>
            <w:tcW w:w="990" w:type="dxa"/>
            <w:vAlign w:val="center"/>
          </w:tcPr>
          <w:p w14:paraId="51C9797B" w14:textId="77777777" w:rsidR="00FB316B" w:rsidRPr="0042318B" w:rsidRDefault="00FB316B" w:rsidP="00F91293">
            <w:pPr>
              <w:jc w:val="center"/>
              <w:rPr>
                <w:b/>
                <w:szCs w:val="20"/>
              </w:rPr>
            </w:pPr>
            <w:r w:rsidRPr="0042318B">
              <w:rPr>
                <w:b/>
                <w:szCs w:val="20"/>
              </w:rPr>
              <w:t>CO2</w:t>
            </w:r>
          </w:p>
        </w:tc>
        <w:tc>
          <w:tcPr>
            <w:tcW w:w="9270" w:type="dxa"/>
            <w:vAlign w:val="center"/>
          </w:tcPr>
          <w:p w14:paraId="39464039" w14:textId="46915D88" w:rsidR="00FB316B" w:rsidRPr="0042318B" w:rsidRDefault="00FB316B" w:rsidP="00F91293">
            <w:pPr>
              <w:autoSpaceDE w:val="0"/>
              <w:autoSpaceDN w:val="0"/>
              <w:adjustRightInd w:val="0"/>
              <w:rPr>
                <w:b/>
              </w:rPr>
            </w:pPr>
            <w:r w:rsidRPr="0042318B">
              <w:rPr>
                <w:b/>
              </w:rPr>
              <w:t xml:space="preserve">Operate </w:t>
            </w:r>
            <w:r w:rsidRPr="0042318B">
              <w:t xml:space="preserve">different chemicals and instruments specified in </w:t>
            </w:r>
            <w:r w:rsidR="004D6CC9">
              <w:t xml:space="preserve">the </w:t>
            </w:r>
            <w:r w:rsidRPr="0042318B">
              <w:t>course safely and efficiently.</w:t>
            </w:r>
            <w:r w:rsidRPr="0042318B">
              <w:rPr>
                <w:b/>
              </w:rPr>
              <w:t xml:space="preserve"> </w:t>
            </w:r>
          </w:p>
        </w:tc>
      </w:tr>
      <w:tr w:rsidR="00FB316B" w:rsidRPr="0042318B" w14:paraId="17CBBC62" w14:textId="77777777" w:rsidTr="00F91293">
        <w:trPr>
          <w:trHeight w:val="453"/>
        </w:trPr>
        <w:tc>
          <w:tcPr>
            <w:tcW w:w="990" w:type="dxa"/>
            <w:vAlign w:val="center"/>
          </w:tcPr>
          <w:p w14:paraId="3047AD26" w14:textId="77777777" w:rsidR="00FB316B" w:rsidRPr="0042318B" w:rsidRDefault="00FB316B" w:rsidP="00F91293">
            <w:pPr>
              <w:jc w:val="center"/>
              <w:rPr>
                <w:b/>
                <w:szCs w:val="20"/>
              </w:rPr>
            </w:pPr>
            <w:r w:rsidRPr="0042318B">
              <w:rPr>
                <w:b/>
                <w:szCs w:val="20"/>
              </w:rPr>
              <w:t>CO3</w:t>
            </w:r>
          </w:p>
        </w:tc>
        <w:tc>
          <w:tcPr>
            <w:tcW w:w="9270" w:type="dxa"/>
            <w:vAlign w:val="center"/>
          </w:tcPr>
          <w:p w14:paraId="48CA6684" w14:textId="0DE19AF9" w:rsidR="00FB316B" w:rsidRPr="0042318B" w:rsidRDefault="004D6CC9" w:rsidP="00F91293">
            <w:r>
              <w:rPr>
                <w:b/>
              </w:rPr>
              <w:t>Analyze</w:t>
            </w:r>
            <w:r w:rsidR="00FB316B" w:rsidRPr="0042318B">
              <w:t xml:space="preserve"> water </w:t>
            </w:r>
            <w:r>
              <w:t>samples</w:t>
            </w:r>
            <w:r w:rsidR="00FB316B" w:rsidRPr="0042318B">
              <w:t>, lubricants, fuel, alloys</w:t>
            </w:r>
            <w:r>
              <w:t>,</w:t>
            </w:r>
            <w:r w:rsidR="00FB316B" w:rsidRPr="0042318B">
              <w:t xml:space="preserve"> and ores for different properties</w:t>
            </w:r>
          </w:p>
        </w:tc>
      </w:tr>
      <w:tr w:rsidR="00FB316B" w:rsidRPr="0042318B" w14:paraId="00E3E4B5" w14:textId="77777777" w:rsidTr="00F91293">
        <w:trPr>
          <w:trHeight w:val="415"/>
        </w:trPr>
        <w:tc>
          <w:tcPr>
            <w:tcW w:w="990" w:type="dxa"/>
            <w:vAlign w:val="center"/>
          </w:tcPr>
          <w:p w14:paraId="7E06BAB0" w14:textId="77777777" w:rsidR="00FB316B" w:rsidRPr="0042318B" w:rsidRDefault="00FB316B" w:rsidP="00F91293">
            <w:pPr>
              <w:jc w:val="center"/>
              <w:rPr>
                <w:b/>
                <w:szCs w:val="20"/>
              </w:rPr>
            </w:pPr>
            <w:r w:rsidRPr="0042318B">
              <w:rPr>
                <w:b/>
                <w:szCs w:val="20"/>
              </w:rPr>
              <w:t>CO4</w:t>
            </w:r>
          </w:p>
        </w:tc>
        <w:tc>
          <w:tcPr>
            <w:tcW w:w="9270" w:type="dxa"/>
            <w:vAlign w:val="center"/>
          </w:tcPr>
          <w:p w14:paraId="6334EFE4" w14:textId="5D70D74F" w:rsidR="00FB316B" w:rsidRPr="0042318B" w:rsidRDefault="00FB316B" w:rsidP="00F91293">
            <w:pPr>
              <w:shd w:val="clear" w:color="auto" w:fill="FFFFFF"/>
              <w:rPr>
                <w:color w:val="333333"/>
              </w:rPr>
            </w:pPr>
            <w:r w:rsidRPr="0042318B">
              <w:rPr>
                <w:b/>
                <w:bCs/>
              </w:rPr>
              <w:t xml:space="preserve">Function </w:t>
            </w:r>
            <w:r w:rsidRPr="0042318B">
              <w:rPr>
                <w:bCs/>
              </w:rPr>
              <w:t>as a member of a problem-solving team</w:t>
            </w:r>
          </w:p>
        </w:tc>
      </w:tr>
    </w:tbl>
    <w:p w14:paraId="31FF696F" w14:textId="77777777" w:rsidR="00FB316B" w:rsidRDefault="00FB316B" w:rsidP="00FB316B">
      <w:pPr>
        <w:rPr>
          <w:b/>
          <w:sz w:val="28"/>
        </w:rPr>
      </w:pPr>
    </w:p>
    <w:p w14:paraId="2E7C8EA8" w14:textId="7F415ADA" w:rsidR="00FB316B" w:rsidRDefault="00FB316B" w:rsidP="00FB316B">
      <w:pPr>
        <w:rPr>
          <w:b/>
          <w:sz w:val="28"/>
        </w:rPr>
      </w:pPr>
      <w:r>
        <w:rPr>
          <w:b/>
          <w:sz w:val="28"/>
        </w:rPr>
        <w:tab/>
      </w:r>
      <w:r>
        <w:rPr>
          <w:b/>
          <w:sz w:val="28"/>
        </w:rPr>
        <w:tab/>
      </w:r>
      <w:r>
        <w:rPr>
          <w:b/>
          <w:sz w:val="28"/>
        </w:rPr>
        <w:tab/>
      </w:r>
      <w:r>
        <w:rPr>
          <w:b/>
          <w:sz w:val="28"/>
        </w:rPr>
        <w:tab/>
      </w:r>
      <w:r>
        <w:rPr>
          <w:b/>
          <w:sz w:val="28"/>
        </w:rPr>
        <w:tab/>
      </w:r>
      <w:r w:rsidR="00F91293">
        <w:rPr>
          <w:b/>
          <w:sz w:val="28"/>
        </w:rPr>
        <w:t>Skill-Based</w:t>
      </w:r>
      <w:r>
        <w:rPr>
          <w:b/>
          <w:sz w:val="28"/>
        </w:rPr>
        <w:t xml:space="preserve"> Mini Project</w:t>
      </w:r>
    </w:p>
    <w:p w14:paraId="7B7999DF" w14:textId="77777777" w:rsidR="00FB316B" w:rsidRDefault="00FB316B" w:rsidP="00FB316B">
      <w:pPr>
        <w:jc w:val="center"/>
        <w:rPr>
          <w:b/>
          <w:sz w:val="28"/>
        </w:rPr>
      </w:pPr>
    </w:p>
    <w:p w14:paraId="0310EDDC" w14:textId="77777777" w:rsidR="00FB316B" w:rsidRDefault="00FB316B" w:rsidP="00FB316B">
      <w:pPr>
        <w:rPr>
          <w:b/>
          <w:sz w:val="28"/>
          <w:u w:val="single"/>
        </w:rPr>
      </w:pPr>
      <w:r>
        <w:rPr>
          <w:b/>
          <w:sz w:val="28"/>
          <w:u w:val="single"/>
        </w:rPr>
        <w:t>Guidelines for delivering the Project:</w:t>
      </w:r>
    </w:p>
    <w:p w14:paraId="3B81CF7D" w14:textId="77777777" w:rsidR="00FB316B" w:rsidRDefault="00FB316B" w:rsidP="00FB316B">
      <w:pPr>
        <w:rPr>
          <w:b/>
          <w:sz w:val="28"/>
        </w:rPr>
      </w:pPr>
    </w:p>
    <w:p w14:paraId="7E01BB96" w14:textId="2DB31118" w:rsidR="00FB316B" w:rsidRDefault="00FB316B" w:rsidP="00FB316B">
      <w:pPr>
        <w:rPr>
          <w:rFonts w:cstheme="minorHAnsi"/>
          <w:b/>
          <w:color w:val="525252" w:themeColor="accent3" w:themeShade="80"/>
          <w:sz w:val="20"/>
          <w:szCs w:val="20"/>
        </w:rPr>
      </w:pPr>
      <w:r w:rsidRPr="00CD6952">
        <w:rPr>
          <w:rFonts w:cstheme="minorHAnsi"/>
          <w:b/>
          <w:color w:val="525252" w:themeColor="accent3" w:themeShade="80"/>
          <w:sz w:val="20"/>
          <w:szCs w:val="20"/>
        </w:rPr>
        <w:t xml:space="preserve">Students will have to deliver a 10 Minute presentation preferably on </w:t>
      </w:r>
      <w:r w:rsidR="002D260F">
        <w:rPr>
          <w:rFonts w:cstheme="minorHAnsi"/>
          <w:b/>
          <w:color w:val="525252" w:themeColor="accent3" w:themeShade="80"/>
          <w:sz w:val="20"/>
          <w:szCs w:val="20"/>
        </w:rPr>
        <w:t>PowerPoint</w:t>
      </w:r>
      <w:r w:rsidRPr="00CD6952">
        <w:rPr>
          <w:rFonts w:cstheme="minorHAnsi"/>
          <w:b/>
          <w:color w:val="525252" w:themeColor="accent3" w:themeShade="80"/>
          <w:sz w:val="20"/>
          <w:szCs w:val="20"/>
        </w:rPr>
        <w:t>.</w:t>
      </w:r>
    </w:p>
    <w:p w14:paraId="23865DC8" w14:textId="77777777" w:rsidR="00FB316B" w:rsidRPr="00CD6952" w:rsidRDefault="00FB316B" w:rsidP="00FB316B">
      <w:pPr>
        <w:rPr>
          <w:rFonts w:cstheme="minorHAnsi"/>
          <w:b/>
          <w:color w:val="525252" w:themeColor="accent3" w:themeShade="80"/>
          <w:sz w:val="20"/>
          <w:szCs w:val="20"/>
        </w:rPr>
      </w:pPr>
    </w:p>
    <w:p w14:paraId="74C897E5" w14:textId="77777777" w:rsidR="00FB316B"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Pr>
          <w:rFonts w:asciiTheme="minorHAnsi" w:hAnsiTheme="minorHAnsi" w:cstheme="minorHAnsi"/>
          <w:b/>
          <w:sz w:val="20"/>
          <w:szCs w:val="20"/>
        </w:rPr>
        <w:t>The student</w:t>
      </w:r>
      <w:r w:rsidRPr="003D4013">
        <w:rPr>
          <w:rFonts w:asciiTheme="minorHAnsi" w:hAnsiTheme="minorHAnsi" w:cstheme="minorHAnsi"/>
          <w:b/>
          <w:sz w:val="20"/>
          <w:szCs w:val="20"/>
        </w:rPr>
        <w:t xml:space="preserve"> can choose a topic of their choice but the same should be from the syllabi</w:t>
      </w:r>
      <w:r>
        <w:rPr>
          <w:rFonts w:asciiTheme="minorHAnsi" w:hAnsiTheme="minorHAnsi" w:cstheme="minorHAnsi"/>
          <w:b/>
          <w:sz w:val="20"/>
          <w:szCs w:val="20"/>
        </w:rPr>
        <w:t>.</w:t>
      </w:r>
    </w:p>
    <w:p w14:paraId="4E782F04" w14:textId="5D18CDBE" w:rsidR="00FB316B" w:rsidRPr="003D4013"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sidRPr="003D4013">
        <w:rPr>
          <w:rFonts w:asciiTheme="minorHAnsi" w:hAnsiTheme="minorHAnsi" w:cstheme="minorHAnsi"/>
          <w:b/>
          <w:sz w:val="20"/>
          <w:szCs w:val="20"/>
        </w:rPr>
        <w:t xml:space="preserve">The students will have to communicate the same to the teacher in advance before delivering the same, and </w:t>
      </w:r>
      <w:r w:rsidR="002D260F">
        <w:rPr>
          <w:rFonts w:asciiTheme="minorHAnsi" w:hAnsiTheme="minorHAnsi" w:cstheme="minorHAnsi"/>
          <w:b/>
          <w:sz w:val="20"/>
          <w:szCs w:val="20"/>
        </w:rPr>
        <w:t>getting</w:t>
      </w:r>
      <w:r w:rsidRPr="003D4013">
        <w:rPr>
          <w:rFonts w:asciiTheme="minorHAnsi" w:hAnsiTheme="minorHAnsi" w:cstheme="minorHAnsi"/>
          <w:b/>
          <w:sz w:val="20"/>
          <w:szCs w:val="20"/>
        </w:rPr>
        <w:t xml:space="preserve"> the topic approved. The teacher can change, modify, and suggest one instead.</w:t>
      </w:r>
    </w:p>
    <w:p w14:paraId="73B08BFC" w14:textId="77777777" w:rsidR="00FB316B" w:rsidRPr="00CD6952"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sidRPr="00CD6952">
        <w:rPr>
          <w:rFonts w:asciiTheme="minorHAnsi" w:hAnsiTheme="minorHAnsi" w:cstheme="minorHAnsi"/>
          <w:b/>
          <w:sz w:val="20"/>
          <w:szCs w:val="20"/>
        </w:rPr>
        <w:t>The students will be allowed to share their screen and present the same online in laboratory sessions and in additional classes as called by the teacher.</w:t>
      </w:r>
    </w:p>
    <w:p w14:paraId="56F73317" w14:textId="77777777" w:rsidR="00FB316B" w:rsidRPr="00CD6952"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sidRPr="00CD6952">
        <w:rPr>
          <w:rFonts w:asciiTheme="minorHAnsi" w:hAnsiTheme="minorHAnsi" w:cstheme="minorHAnsi"/>
          <w:b/>
          <w:sz w:val="20"/>
          <w:szCs w:val="20"/>
        </w:rPr>
        <w:t>Student will also have to submit a written report based on that.</w:t>
      </w:r>
    </w:p>
    <w:p w14:paraId="646FCC99" w14:textId="77777777" w:rsidR="00FB316B"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sidRPr="00CD6952">
        <w:rPr>
          <w:rFonts w:asciiTheme="minorHAnsi" w:hAnsiTheme="minorHAnsi" w:cstheme="minorHAnsi"/>
          <w:b/>
          <w:sz w:val="20"/>
          <w:szCs w:val="20"/>
        </w:rPr>
        <w:t>The said activity has to be completed before the teaching ends.</w:t>
      </w:r>
    </w:p>
    <w:p w14:paraId="30090238" w14:textId="77777777" w:rsidR="00FB316B" w:rsidRPr="00CD6952" w:rsidRDefault="00FB316B" w:rsidP="00FB316B">
      <w:pPr>
        <w:pStyle w:val="ListParagraph"/>
        <w:widowControl/>
        <w:numPr>
          <w:ilvl w:val="0"/>
          <w:numId w:val="11"/>
        </w:numPr>
        <w:autoSpaceDE/>
        <w:autoSpaceDN/>
        <w:spacing w:before="0" w:after="160" w:line="256" w:lineRule="auto"/>
        <w:contextualSpacing/>
        <w:rPr>
          <w:rFonts w:asciiTheme="minorHAnsi" w:hAnsiTheme="minorHAnsi" w:cstheme="minorHAnsi"/>
          <w:b/>
          <w:sz w:val="20"/>
          <w:szCs w:val="20"/>
        </w:rPr>
      </w:pPr>
      <w:r w:rsidRPr="00CD6952">
        <w:rPr>
          <w:rFonts w:asciiTheme="minorHAnsi" w:hAnsiTheme="minorHAnsi" w:cstheme="minorHAnsi"/>
          <w:b/>
          <w:sz w:val="20"/>
          <w:szCs w:val="20"/>
        </w:rPr>
        <w:t>He will be judged o</w:t>
      </w:r>
      <w:r>
        <w:rPr>
          <w:rFonts w:asciiTheme="minorHAnsi" w:hAnsiTheme="minorHAnsi" w:cstheme="minorHAnsi"/>
          <w:b/>
          <w:sz w:val="20"/>
          <w:szCs w:val="20"/>
        </w:rPr>
        <w:t>n basis of Presentation rubrics.</w:t>
      </w:r>
    </w:p>
    <w:p w14:paraId="64A6E2C0" w14:textId="77777777" w:rsidR="00FB316B" w:rsidRPr="00E97F02" w:rsidRDefault="00FB316B" w:rsidP="00FB316B">
      <w:pPr>
        <w:spacing w:line="256" w:lineRule="auto"/>
        <w:ind w:left="360"/>
        <w:rPr>
          <w:rFonts w:cstheme="minorHAnsi"/>
          <w:b/>
          <w:sz w:val="20"/>
          <w:szCs w:val="20"/>
        </w:rPr>
      </w:pPr>
    </w:p>
    <w:p w14:paraId="7155D9BB" w14:textId="77777777" w:rsidR="00FB316B" w:rsidRDefault="00FB316B" w:rsidP="00FB316B">
      <w:pPr>
        <w:rPr>
          <w:b/>
          <w:sz w:val="28"/>
        </w:rPr>
      </w:pPr>
    </w:p>
    <w:p w14:paraId="2AA6F441" w14:textId="77777777" w:rsidR="00584881" w:rsidRDefault="00584881" w:rsidP="00584881">
      <w:pPr>
        <w:keepNext/>
        <w:pBdr>
          <w:top w:val="nil"/>
          <w:left w:val="nil"/>
          <w:bottom w:val="nil"/>
          <w:right w:val="nil"/>
        </w:pBdr>
        <w:shd w:val="clear" w:color="auto" w:fill="FFFFFF"/>
        <w:jc w:val="both"/>
        <w:rPr>
          <w:rFonts w:ascii="Times New Roman" w:eastAsia="Times New Roman" w:hAnsi="Times New Roman" w:cs="Times New Roman"/>
        </w:rPr>
      </w:pPr>
    </w:p>
    <w:p w14:paraId="61F537EE" w14:textId="77777777" w:rsidR="00584881" w:rsidRDefault="00584881" w:rsidP="00584881">
      <w:pPr>
        <w:spacing w:after="0"/>
        <w:jc w:val="center"/>
        <w:rPr>
          <w:rFonts w:ascii="Times New Roman" w:hAnsi="Times New Roman" w:cs="Times New Roman"/>
        </w:rPr>
      </w:pPr>
    </w:p>
    <w:p w14:paraId="176F88E5" w14:textId="77777777" w:rsidR="00584881" w:rsidRDefault="00584881" w:rsidP="00584881">
      <w:pPr>
        <w:spacing w:after="0"/>
        <w:jc w:val="center"/>
        <w:rPr>
          <w:rFonts w:ascii="Times New Roman" w:hAnsi="Times New Roman" w:cs="Times New Roman"/>
        </w:rPr>
      </w:pPr>
    </w:p>
    <w:p w14:paraId="2CE36E18" w14:textId="77777777" w:rsidR="00584881" w:rsidRDefault="00584881" w:rsidP="00584881">
      <w:pPr>
        <w:spacing w:after="0"/>
        <w:jc w:val="center"/>
        <w:rPr>
          <w:rFonts w:ascii="Times New Roman" w:hAnsi="Times New Roman" w:cs="Times New Roman"/>
        </w:rPr>
      </w:pPr>
    </w:p>
    <w:p w14:paraId="2C034B56" w14:textId="77777777" w:rsidR="00584881" w:rsidRDefault="00584881" w:rsidP="00584881">
      <w:pPr>
        <w:spacing w:after="0"/>
        <w:jc w:val="center"/>
        <w:rPr>
          <w:rFonts w:ascii="Times New Roman" w:hAnsi="Times New Roman" w:cs="Times New Roman"/>
        </w:rPr>
      </w:pPr>
    </w:p>
    <w:p w14:paraId="156DFA10" w14:textId="77777777" w:rsidR="00584881" w:rsidRDefault="00584881" w:rsidP="00584881">
      <w:pPr>
        <w:spacing w:after="0"/>
        <w:jc w:val="center"/>
        <w:rPr>
          <w:rFonts w:ascii="Times New Roman" w:hAnsi="Times New Roman" w:cs="Times New Roman"/>
        </w:rPr>
      </w:pPr>
    </w:p>
    <w:p w14:paraId="371EE6CB" w14:textId="77777777" w:rsidR="00584881" w:rsidRDefault="00584881" w:rsidP="00584881">
      <w:pPr>
        <w:spacing w:after="0"/>
        <w:jc w:val="center"/>
        <w:rPr>
          <w:rFonts w:ascii="Times New Roman" w:hAnsi="Times New Roman" w:cs="Times New Roman"/>
        </w:rPr>
      </w:pPr>
    </w:p>
    <w:p w14:paraId="3788CF51" w14:textId="77777777" w:rsidR="00584881" w:rsidRDefault="00584881" w:rsidP="00584881">
      <w:pPr>
        <w:spacing w:after="0"/>
        <w:jc w:val="center"/>
        <w:rPr>
          <w:rFonts w:ascii="Times New Roman" w:hAnsi="Times New Roman" w:cs="Times New Roman"/>
        </w:rPr>
      </w:pPr>
    </w:p>
    <w:p w14:paraId="16861A8A" w14:textId="77777777" w:rsidR="00584881" w:rsidRDefault="00584881" w:rsidP="00584881">
      <w:pPr>
        <w:spacing w:after="0"/>
        <w:jc w:val="center"/>
        <w:rPr>
          <w:rFonts w:ascii="Times New Roman" w:hAnsi="Times New Roman" w:cs="Times New Roman"/>
        </w:rPr>
      </w:pPr>
    </w:p>
    <w:p w14:paraId="1B5F52BF" w14:textId="77777777" w:rsidR="00584881" w:rsidRDefault="00584881" w:rsidP="00D66325">
      <w:pPr>
        <w:autoSpaceDE w:val="0"/>
        <w:autoSpaceDN w:val="0"/>
        <w:adjustRightInd w:val="0"/>
        <w:spacing w:after="0" w:line="240" w:lineRule="auto"/>
        <w:rPr>
          <w:rFonts w:ascii="Times New Roman" w:hAnsi="Times New Roman" w:cs="Times New Roman"/>
          <w:b/>
          <w:sz w:val="28"/>
          <w:szCs w:val="28"/>
        </w:rPr>
      </w:pPr>
    </w:p>
    <w:sectPr w:rsidR="00584881" w:rsidSect="00F211C0">
      <w:headerReference w:type="default" r:id="rId8"/>
      <w:pgSz w:w="12240" w:h="15840"/>
      <w:pgMar w:top="1606"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00F67" w14:textId="77777777" w:rsidR="00254998" w:rsidRDefault="00254998" w:rsidP="000B378E">
      <w:pPr>
        <w:spacing w:after="0" w:line="240" w:lineRule="auto"/>
      </w:pPr>
      <w:r>
        <w:separator/>
      </w:r>
    </w:p>
  </w:endnote>
  <w:endnote w:type="continuationSeparator" w:id="0">
    <w:p w14:paraId="2E243A95" w14:textId="77777777" w:rsidR="00254998" w:rsidRDefault="00254998" w:rsidP="000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iberation Mono">
    <w:charset w:val="01"/>
    <w:family w:val="roman"/>
    <w:pitch w:val="variable"/>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E4522" w14:textId="77777777" w:rsidR="00254998" w:rsidRDefault="00254998" w:rsidP="000B378E">
      <w:pPr>
        <w:spacing w:after="0" w:line="240" w:lineRule="auto"/>
      </w:pPr>
      <w:r>
        <w:separator/>
      </w:r>
    </w:p>
  </w:footnote>
  <w:footnote w:type="continuationSeparator" w:id="0">
    <w:p w14:paraId="16C8299A" w14:textId="77777777" w:rsidR="00254998" w:rsidRDefault="00254998" w:rsidP="000B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51DB1" w14:textId="77777777" w:rsidR="00F91293" w:rsidRPr="00714F68" w:rsidRDefault="00F91293" w:rsidP="000B378E">
    <w:pPr>
      <w:spacing w:after="0" w:line="276" w:lineRule="auto"/>
      <w:jc w:val="center"/>
      <w:rPr>
        <w:b/>
        <w:sz w:val="28"/>
        <w:szCs w:val="32"/>
      </w:rPr>
    </w:pPr>
    <w:r>
      <w:rPr>
        <w:b/>
        <w:noProof/>
        <w:sz w:val="28"/>
        <w:szCs w:val="32"/>
        <w:lang w:val="en-IN" w:eastAsia="en-IN"/>
      </w:rPr>
      <w:drawing>
        <wp:anchor distT="0" distB="0" distL="114300" distR="114300" simplePos="0" relativeHeight="251659264" behindDoc="0" locked="0" layoutInCell="1" allowOverlap="1" wp14:anchorId="7B3558A5" wp14:editId="4896BBCF">
          <wp:simplePos x="0" y="0"/>
          <wp:positionH relativeFrom="column">
            <wp:posOffset>-256540</wp:posOffset>
          </wp:positionH>
          <wp:positionV relativeFrom="paragraph">
            <wp:posOffset>-121920</wp:posOffset>
          </wp:positionV>
          <wp:extent cx="685800" cy="614680"/>
          <wp:effectExtent l="0" t="0" r="0" b="0"/>
          <wp:wrapThrough wrapText="bothSides">
            <wp:wrapPolygon edited="0">
              <wp:start x="0" y="0"/>
              <wp:lineTo x="0" y="20752"/>
              <wp:lineTo x="21000" y="20752"/>
              <wp:lineTo x="210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685800" cy="614680"/>
                  </a:xfrm>
                  <a:prstGeom prst="rect">
                    <a:avLst/>
                  </a:prstGeom>
                </pic:spPr>
              </pic:pic>
            </a:graphicData>
          </a:graphic>
        </wp:anchor>
      </w:drawing>
    </w:r>
    <w:r w:rsidRPr="00714F68">
      <w:rPr>
        <w:b/>
        <w:sz w:val="28"/>
        <w:szCs w:val="32"/>
      </w:rPr>
      <w:t>MADHAV INS</w:t>
    </w:r>
    <w:r>
      <w:rPr>
        <w:b/>
        <w:sz w:val="28"/>
        <w:szCs w:val="32"/>
      </w:rPr>
      <w:t>TITUTE OF TECHNOLOGY &amp; SCIENCE,</w:t>
    </w:r>
    <w:r w:rsidRPr="00714F68">
      <w:rPr>
        <w:b/>
        <w:sz w:val="28"/>
        <w:szCs w:val="32"/>
      </w:rPr>
      <w:t xml:space="preserve"> GWALIOR</w:t>
    </w:r>
    <w:r>
      <w:rPr>
        <w:b/>
        <w:sz w:val="28"/>
        <w:szCs w:val="32"/>
      </w:rPr>
      <w:t xml:space="preserve"> - 474005</w:t>
    </w:r>
  </w:p>
  <w:p w14:paraId="6890D38F" w14:textId="77777777" w:rsidR="00F91293" w:rsidRDefault="00F91293" w:rsidP="000B378E">
    <w:pPr>
      <w:adjustRightInd w:val="0"/>
      <w:spacing w:after="0" w:line="276" w:lineRule="auto"/>
      <w:jc w:val="center"/>
      <w:rPr>
        <w:b/>
        <w:sz w:val="24"/>
        <w:szCs w:val="28"/>
      </w:rPr>
    </w:pPr>
    <w:r w:rsidRPr="00714F68">
      <w:rPr>
        <w:b/>
        <w:sz w:val="24"/>
        <w:szCs w:val="28"/>
      </w:rPr>
      <w:t>(A Govt. Aided UGC Autonomous Institute Affiliated to RGPV, Bhopal</w:t>
    </w:r>
    <w:r>
      <w:rPr>
        <w:b/>
        <w:sz w:val="24"/>
        <w:szCs w:val="28"/>
      </w:rPr>
      <w:t>, M.P.</w:t>
    </w:r>
    <w:r w:rsidRPr="00714F68">
      <w:rPr>
        <w:b/>
        <w:sz w:val="24"/>
        <w:szCs w:val="28"/>
      </w:rPr>
      <w:t>)</w:t>
    </w:r>
  </w:p>
  <w:p w14:paraId="17110100" w14:textId="77777777" w:rsidR="00F91293" w:rsidRDefault="00F91293" w:rsidP="000B378E">
    <w:pPr>
      <w:adjustRightInd w:val="0"/>
      <w:spacing w:after="0" w:line="276" w:lineRule="auto"/>
      <w:jc w:val="center"/>
      <w:rPr>
        <w:b/>
        <w:sz w:val="24"/>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CD9"/>
    <w:multiLevelType w:val="hybridMultilevel"/>
    <w:tmpl w:val="6512F3BC"/>
    <w:lvl w:ilvl="0" w:tplc="099C0D4C">
      <w:numFmt w:val="bullet"/>
      <w:lvlText w:val=""/>
      <w:lvlJc w:val="left"/>
      <w:pPr>
        <w:ind w:left="800" w:hanging="172"/>
      </w:pPr>
      <w:rPr>
        <w:rFonts w:ascii="Symbol" w:eastAsia="Symbol" w:hAnsi="Symbol" w:cs="Symbol" w:hint="default"/>
        <w:b w:val="0"/>
        <w:bCs w:val="0"/>
        <w:i w:val="0"/>
        <w:iCs w:val="0"/>
        <w:w w:val="101"/>
        <w:sz w:val="23"/>
        <w:szCs w:val="23"/>
        <w:lang w:val="en-US" w:eastAsia="en-US" w:bidi="ar-SA"/>
      </w:rPr>
    </w:lvl>
    <w:lvl w:ilvl="1" w:tplc="6ED8CF46">
      <w:numFmt w:val="bullet"/>
      <w:lvlText w:val="•"/>
      <w:lvlJc w:val="left"/>
      <w:pPr>
        <w:ind w:left="1650" w:hanging="172"/>
      </w:pPr>
      <w:rPr>
        <w:lang w:val="en-US" w:eastAsia="en-US" w:bidi="ar-SA"/>
      </w:rPr>
    </w:lvl>
    <w:lvl w:ilvl="2" w:tplc="50A405A4">
      <w:numFmt w:val="bullet"/>
      <w:lvlText w:val="•"/>
      <w:lvlJc w:val="left"/>
      <w:pPr>
        <w:ind w:left="2501" w:hanging="172"/>
      </w:pPr>
      <w:rPr>
        <w:lang w:val="en-US" w:eastAsia="en-US" w:bidi="ar-SA"/>
      </w:rPr>
    </w:lvl>
    <w:lvl w:ilvl="3" w:tplc="C360BE5A">
      <w:numFmt w:val="bullet"/>
      <w:lvlText w:val="•"/>
      <w:lvlJc w:val="left"/>
      <w:pPr>
        <w:ind w:left="3351" w:hanging="172"/>
      </w:pPr>
      <w:rPr>
        <w:lang w:val="en-US" w:eastAsia="en-US" w:bidi="ar-SA"/>
      </w:rPr>
    </w:lvl>
    <w:lvl w:ilvl="4" w:tplc="19DA2320">
      <w:numFmt w:val="bullet"/>
      <w:lvlText w:val="•"/>
      <w:lvlJc w:val="left"/>
      <w:pPr>
        <w:ind w:left="4202" w:hanging="172"/>
      </w:pPr>
      <w:rPr>
        <w:lang w:val="en-US" w:eastAsia="en-US" w:bidi="ar-SA"/>
      </w:rPr>
    </w:lvl>
    <w:lvl w:ilvl="5" w:tplc="0A662BDA">
      <w:numFmt w:val="bullet"/>
      <w:lvlText w:val="•"/>
      <w:lvlJc w:val="left"/>
      <w:pPr>
        <w:ind w:left="5052" w:hanging="172"/>
      </w:pPr>
      <w:rPr>
        <w:lang w:val="en-US" w:eastAsia="en-US" w:bidi="ar-SA"/>
      </w:rPr>
    </w:lvl>
    <w:lvl w:ilvl="6" w:tplc="D228058E">
      <w:numFmt w:val="bullet"/>
      <w:lvlText w:val="•"/>
      <w:lvlJc w:val="left"/>
      <w:pPr>
        <w:ind w:left="5903" w:hanging="172"/>
      </w:pPr>
      <w:rPr>
        <w:lang w:val="en-US" w:eastAsia="en-US" w:bidi="ar-SA"/>
      </w:rPr>
    </w:lvl>
    <w:lvl w:ilvl="7" w:tplc="7C9E5094">
      <w:numFmt w:val="bullet"/>
      <w:lvlText w:val="•"/>
      <w:lvlJc w:val="left"/>
      <w:pPr>
        <w:ind w:left="6753" w:hanging="172"/>
      </w:pPr>
      <w:rPr>
        <w:lang w:val="en-US" w:eastAsia="en-US" w:bidi="ar-SA"/>
      </w:rPr>
    </w:lvl>
    <w:lvl w:ilvl="8" w:tplc="C49C1AD4">
      <w:numFmt w:val="bullet"/>
      <w:lvlText w:val="•"/>
      <w:lvlJc w:val="left"/>
      <w:pPr>
        <w:ind w:left="7604" w:hanging="172"/>
      </w:pPr>
      <w:rPr>
        <w:lang w:val="en-US" w:eastAsia="en-US" w:bidi="ar-SA"/>
      </w:rPr>
    </w:lvl>
  </w:abstractNum>
  <w:abstractNum w:abstractNumId="1" w15:restartNumberingAfterBreak="0">
    <w:nsid w:val="07AB5A20"/>
    <w:multiLevelType w:val="multilevel"/>
    <w:tmpl w:val="B12C5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B0280C"/>
    <w:multiLevelType w:val="hybridMultilevel"/>
    <w:tmpl w:val="61B86772"/>
    <w:lvl w:ilvl="0" w:tplc="14A209C2">
      <w:start w:val="1"/>
      <w:numFmt w:val="decimal"/>
      <w:lvlText w:val="CO %1."/>
      <w:lvlJc w:val="left"/>
      <w:pPr>
        <w:ind w:left="502" w:hanging="360"/>
      </w:pPr>
      <w:rPr>
        <w:b/>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15:restartNumberingAfterBreak="0">
    <w:nsid w:val="0C5377AE"/>
    <w:multiLevelType w:val="multilevel"/>
    <w:tmpl w:val="5A42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CC5286"/>
    <w:multiLevelType w:val="hybridMultilevel"/>
    <w:tmpl w:val="5E30D8E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6030EF"/>
    <w:multiLevelType w:val="hybridMultilevel"/>
    <w:tmpl w:val="E87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116D4"/>
    <w:multiLevelType w:val="multilevel"/>
    <w:tmpl w:val="E7EE2592"/>
    <w:lvl w:ilvl="0">
      <w:numFmt w:val="bullet"/>
      <w:lvlText w:val="●"/>
      <w:lvlJc w:val="left"/>
      <w:pPr>
        <w:ind w:left="800" w:hanging="172"/>
      </w:pPr>
      <w:rPr>
        <w:rFonts w:ascii="Noto Sans Symbols" w:eastAsia="Noto Sans Symbols" w:hAnsi="Noto Sans Symbols" w:cs="Noto Sans Symbols"/>
        <w:sz w:val="23"/>
        <w:szCs w:val="23"/>
      </w:rPr>
    </w:lvl>
    <w:lvl w:ilvl="1">
      <w:numFmt w:val="bullet"/>
      <w:lvlText w:val="•"/>
      <w:lvlJc w:val="left"/>
      <w:pPr>
        <w:ind w:left="1650" w:hanging="172"/>
      </w:pPr>
    </w:lvl>
    <w:lvl w:ilvl="2">
      <w:numFmt w:val="bullet"/>
      <w:lvlText w:val="•"/>
      <w:lvlJc w:val="left"/>
      <w:pPr>
        <w:ind w:left="2501" w:hanging="172"/>
      </w:pPr>
    </w:lvl>
    <w:lvl w:ilvl="3">
      <w:numFmt w:val="bullet"/>
      <w:lvlText w:val="•"/>
      <w:lvlJc w:val="left"/>
      <w:pPr>
        <w:ind w:left="3351" w:hanging="171"/>
      </w:pPr>
    </w:lvl>
    <w:lvl w:ilvl="4">
      <w:numFmt w:val="bullet"/>
      <w:lvlText w:val="•"/>
      <w:lvlJc w:val="left"/>
      <w:pPr>
        <w:ind w:left="4202" w:hanging="172"/>
      </w:pPr>
    </w:lvl>
    <w:lvl w:ilvl="5">
      <w:numFmt w:val="bullet"/>
      <w:lvlText w:val="•"/>
      <w:lvlJc w:val="left"/>
      <w:pPr>
        <w:ind w:left="5052" w:hanging="172"/>
      </w:pPr>
    </w:lvl>
    <w:lvl w:ilvl="6">
      <w:numFmt w:val="bullet"/>
      <w:lvlText w:val="•"/>
      <w:lvlJc w:val="left"/>
      <w:pPr>
        <w:ind w:left="5903" w:hanging="172"/>
      </w:pPr>
    </w:lvl>
    <w:lvl w:ilvl="7">
      <w:numFmt w:val="bullet"/>
      <w:lvlText w:val="•"/>
      <w:lvlJc w:val="left"/>
      <w:pPr>
        <w:ind w:left="6753" w:hanging="172"/>
      </w:pPr>
    </w:lvl>
    <w:lvl w:ilvl="8">
      <w:numFmt w:val="bullet"/>
      <w:lvlText w:val="•"/>
      <w:lvlJc w:val="left"/>
      <w:pPr>
        <w:ind w:left="7604" w:hanging="172"/>
      </w:pPr>
    </w:lvl>
  </w:abstractNum>
  <w:abstractNum w:abstractNumId="7" w15:restartNumberingAfterBreak="0">
    <w:nsid w:val="2E0B1897"/>
    <w:multiLevelType w:val="multilevel"/>
    <w:tmpl w:val="17BE3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955581"/>
    <w:multiLevelType w:val="multilevel"/>
    <w:tmpl w:val="F662C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053C2B"/>
    <w:multiLevelType w:val="hybridMultilevel"/>
    <w:tmpl w:val="E01AF378"/>
    <w:lvl w:ilvl="0" w:tplc="40090001">
      <w:start w:val="1"/>
      <w:numFmt w:val="bullet"/>
      <w:lvlText w:val=""/>
      <w:lvlJc w:val="left"/>
      <w:pPr>
        <w:ind w:left="1304" w:hanging="360"/>
      </w:pPr>
      <w:rPr>
        <w:rFonts w:ascii="Symbol" w:hAnsi="Symbol" w:hint="default"/>
      </w:rPr>
    </w:lvl>
    <w:lvl w:ilvl="1" w:tplc="40090003" w:tentative="1">
      <w:start w:val="1"/>
      <w:numFmt w:val="bullet"/>
      <w:lvlText w:val="o"/>
      <w:lvlJc w:val="left"/>
      <w:pPr>
        <w:ind w:left="2024" w:hanging="360"/>
      </w:pPr>
      <w:rPr>
        <w:rFonts w:ascii="Courier New" w:hAnsi="Courier New" w:cs="Courier New" w:hint="default"/>
      </w:rPr>
    </w:lvl>
    <w:lvl w:ilvl="2" w:tplc="40090005" w:tentative="1">
      <w:start w:val="1"/>
      <w:numFmt w:val="bullet"/>
      <w:lvlText w:val=""/>
      <w:lvlJc w:val="left"/>
      <w:pPr>
        <w:ind w:left="2744" w:hanging="360"/>
      </w:pPr>
      <w:rPr>
        <w:rFonts w:ascii="Wingdings" w:hAnsi="Wingdings" w:hint="default"/>
      </w:rPr>
    </w:lvl>
    <w:lvl w:ilvl="3" w:tplc="40090001" w:tentative="1">
      <w:start w:val="1"/>
      <w:numFmt w:val="bullet"/>
      <w:lvlText w:val=""/>
      <w:lvlJc w:val="left"/>
      <w:pPr>
        <w:ind w:left="3464" w:hanging="360"/>
      </w:pPr>
      <w:rPr>
        <w:rFonts w:ascii="Symbol" w:hAnsi="Symbol" w:hint="default"/>
      </w:rPr>
    </w:lvl>
    <w:lvl w:ilvl="4" w:tplc="40090003" w:tentative="1">
      <w:start w:val="1"/>
      <w:numFmt w:val="bullet"/>
      <w:lvlText w:val="o"/>
      <w:lvlJc w:val="left"/>
      <w:pPr>
        <w:ind w:left="4184" w:hanging="360"/>
      </w:pPr>
      <w:rPr>
        <w:rFonts w:ascii="Courier New" w:hAnsi="Courier New" w:cs="Courier New" w:hint="default"/>
      </w:rPr>
    </w:lvl>
    <w:lvl w:ilvl="5" w:tplc="40090005" w:tentative="1">
      <w:start w:val="1"/>
      <w:numFmt w:val="bullet"/>
      <w:lvlText w:val=""/>
      <w:lvlJc w:val="left"/>
      <w:pPr>
        <w:ind w:left="4904" w:hanging="360"/>
      </w:pPr>
      <w:rPr>
        <w:rFonts w:ascii="Wingdings" w:hAnsi="Wingdings" w:hint="default"/>
      </w:rPr>
    </w:lvl>
    <w:lvl w:ilvl="6" w:tplc="40090001" w:tentative="1">
      <w:start w:val="1"/>
      <w:numFmt w:val="bullet"/>
      <w:lvlText w:val=""/>
      <w:lvlJc w:val="left"/>
      <w:pPr>
        <w:ind w:left="5624" w:hanging="360"/>
      </w:pPr>
      <w:rPr>
        <w:rFonts w:ascii="Symbol" w:hAnsi="Symbol" w:hint="default"/>
      </w:rPr>
    </w:lvl>
    <w:lvl w:ilvl="7" w:tplc="40090003" w:tentative="1">
      <w:start w:val="1"/>
      <w:numFmt w:val="bullet"/>
      <w:lvlText w:val="o"/>
      <w:lvlJc w:val="left"/>
      <w:pPr>
        <w:ind w:left="6344" w:hanging="360"/>
      </w:pPr>
      <w:rPr>
        <w:rFonts w:ascii="Courier New" w:hAnsi="Courier New" w:cs="Courier New" w:hint="default"/>
      </w:rPr>
    </w:lvl>
    <w:lvl w:ilvl="8" w:tplc="40090005" w:tentative="1">
      <w:start w:val="1"/>
      <w:numFmt w:val="bullet"/>
      <w:lvlText w:val=""/>
      <w:lvlJc w:val="left"/>
      <w:pPr>
        <w:ind w:left="7064" w:hanging="360"/>
      </w:pPr>
      <w:rPr>
        <w:rFonts w:ascii="Wingdings" w:hAnsi="Wingdings" w:hint="default"/>
      </w:rPr>
    </w:lvl>
  </w:abstractNum>
  <w:abstractNum w:abstractNumId="10" w15:restartNumberingAfterBreak="0">
    <w:nsid w:val="35747079"/>
    <w:multiLevelType w:val="hybridMultilevel"/>
    <w:tmpl w:val="4AA28A80"/>
    <w:lvl w:ilvl="0" w:tplc="FC748530">
      <w:numFmt w:val="bullet"/>
      <w:lvlText w:val="•"/>
      <w:lvlJc w:val="left"/>
      <w:pPr>
        <w:ind w:left="819" w:hanging="358"/>
      </w:pPr>
      <w:rPr>
        <w:rFonts w:hint="default"/>
        <w:w w:val="116"/>
        <w:lang w:val="en-US" w:eastAsia="en-US" w:bidi="ar-SA"/>
      </w:rPr>
    </w:lvl>
    <w:lvl w:ilvl="1" w:tplc="254A0DD6">
      <w:numFmt w:val="bullet"/>
      <w:lvlText w:val="•"/>
      <w:lvlJc w:val="left"/>
      <w:pPr>
        <w:ind w:left="1692" w:hanging="358"/>
      </w:pPr>
      <w:rPr>
        <w:rFonts w:hint="default"/>
        <w:lang w:val="en-US" w:eastAsia="en-US" w:bidi="ar-SA"/>
      </w:rPr>
    </w:lvl>
    <w:lvl w:ilvl="2" w:tplc="1116E6A8">
      <w:numFmt w:val="bullet"/>
      <w:lvlText w:val="•"/>
      <w:lvlJc w:val="left"/>
      <w:pPr>
        <w:ind w:left="2564" w:hanging="358"/>
      </w:pPr>
      <w:rPr>
        <w:rFonts w:hint="default"/>
        <w:lang w:val="en-US" w:eastAsia="en-US" w:bidi="ar-SA"/>
      </w:rPr>
    </w:lvl>
    <w:lvl w:ilvl="3" w:tplc="3F46F2AE">
      <w:numFmt w:val="bullet"/>
      <w:lvlText w:val="•"/>
      <w:lvlJc w:val="left"/>
      <w:pPr>
        <w:ind w:left="3436" w:hanging="358"/>
      </w:pPr>
      <w:rPr>
        <w:rFonts w:hint="default"/>
        <w:lang w:val="en-US" w:eastAsia="en-US" w:bidi="ar-SA"/>
      </w:rPr>
    </w:lvl>
    <w:lvl w:ilvl="4" w:tplc="C3EA90CE">
      <w:numFmt w:val="bullet"/>
      <w:lvlText w:val="•"/>
      <w:lvlJc w:val="left"/>
      <w:pPr>
        <w:ind w:left="4308" w:hanging="358"/>
      </w:pPr>
      <w:rPr>
        <w:rFonts w:hint="default"/>
        <w:lang w:val="en-US" w:eastAsia="en-US" w:bidi="ar-SA"/>
      </w:rPr>
    </w:lvl>
    <w:lvl w:ilvl="5" w:tplc="D4F69E24">
      <w:numFmt w:val="bullet"/>
      <w:lvlText w:val="•"/>
      <w:lvlJc w:val="left"/>
      <w:pPr>
        <w:ind w:left="5180" w:hanging="358"/>
      </w:pPr>
      <w:rPr>
        <w:rFonts w:hint="default"/>
        <w:lang w:val="en-US" w:eastAsia="en-US" w:bidi="ar-SA"/>
      </w:rPr>
    </w:lvl>
    <w:lvl w:ilvl="6" w:tplc="5A48E434">
      <w:numFmt w:val="bullet"/>
      <w:lvlText w:val="•"/>
      <w:lvlJc w:val="left"/>
      <w:pPr>
        <w:ind w:left="6052" w:hanging="358"/>
      </w:pPr>
      <w:rPr>
        <w:rFonts w:hint="default"/>
        <w:lang w:val="en-US" w:eastAsia="en-US" w:bidi="ar-SA"/>
      </w:rPr>
    </w:lvl>
    <w:lvl w:ilvl="7" w:tplc="65CEF170">
      <w:numFmt w:val="bullet"/>
      <w:lvlText w:val="•"/>
      <w:lvlJc w:val="left"/>
      <w:pPr>
        <w:ind w:left="6924" w:hanging="358"/>
      </w:pPr>
      <w:rPr>
        <w:rFonts w:hint="default"/>
        <w:lang w:val="en-US" w:eastAsia="en-US" w:bidi="ar-SA"/>
      </w:rPr>
    </w:lvl>
    <w:lvl w:ilvl="8" w:tplc="0F06A7BA">
      <w:numFmt w:val="bullet"/>
      <w:lvlText w:val="•"/>
      <w:lvlJc w:val="left"/>
      <w:pPr>
        <w:ind w:left="7796" w:hanging="358"/>
      </w:pPr>
      <w:rPr>
        <w:rFonts w:hint="default"/>
        <w:lang w:val="en-US" w:eastAsia="en-US" w:bidi="ar-SA"/>
      </w:rPr>
    </w:lvl>
  </w:abstractNum>
  <w:abstractNum w:abstractNumId="11" w15:restartNumberingAfterBreak="0">
    <w:nsid w:val="37730373"/>
    <w:multiLevelType w:val="hybridMultilevel"/>
    <w:tmpl w:val="B17A1064"/>
    <w:lvl w:ilvl="0" w:tplc="65B8CDA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9D5290"/>
    <w:multiLevelType w:val="hybridMultilevel"/>
    <w:tmpl w:val="5F5A610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3" w15:restartNumberingAfterBreak="0">
    <w:nsid w:val="4B4D04C8"/>
    <w:multiLevelType w:val="hybridMultilevel"/>
    <w:tmpl w:val="3FC86476"/>
    <w:lvl w:ilvl="0" w:tplc="5E961A1E">
      <w:start w:val="1"/>
      <w:numFmt w:val="decimal"/>
      <w:lvlText w:val="%1."/>
      <w:lvlJc w:val="left"/>
      <w:pPr>
        <w:ind w:left="584" w:hanging="361"/>
        <w:jc w:val="left"/>
      </w:pPr>
      <w:rPr>
        <w:rFonts w:hint="default"/>
        <w:w w:val="100"/>
        <w:lang w:val="en-US" w:eastAsia="en-US" w:bidi="ar-SA"/>
      </w:rPr>
    </w:lvl>
    <w:lvl w:ilvl="1" w:tplc="514C5DB0">
      <w:numFmt w:val="bullet"/>
      <w:lvlText w:val="o"/>
      <w:lvlJc w:val="left"/>
      <w:pPr>
        <w:ind w:left="944" w:hanging="360"/>
      </w:pPr>
      <w:rPr>
        <w:rFonts w:ascii="Courier New" w:eastAsia="Courier New" w:hAnsi="Courier New" w:cs="Courier New" w:hint="default"/>
        <w:w w:val="99"/>
        <w:sz w:val="20"/>
        <w:szCs w:val="20"/>
        <w:lang w:val="en-US" w:eastAsia="en-US" w:bidi="ar-SA"/>
      </w:rPr>
    </w:lvl>
    <w:lvl w:ilvl="2" w:tplc="AB2EA4C2">
      <w:numFmt w:val="bullet"/>
      <w:lvlText w:val="•"/>
      <w:lvlJc w:val="left"/>
      <w:pPr>
        <w:ind w:left="2020" w:hanging="360"/>
      </w:pPr>
      <w:rPr>
        <w:rFonts w:hint="default"/>
        <w:lang w:val="en-US" w:eastAsia="en-US" w:bidi="ar-SA"/>
      </w:rPr>
    </w:lvl>
    <w:lvl w:ilvl="3" w:tplc="3EE68076">
      <w:numFmt w:val="bullet"/>
      <w:lvlText w:val="•"/>
      <w:lvlJc w:val="left"/>
      <w:pPr>
        <w:ind w:left="3100" w:hanging="360"/>
      </w:pPr>
      <w:rPr>
        <w:rFonts w:hint="default"/>
        <w:lang w:val="en-US" w:eastAsia="en-US" w:bidi="ar-SA"/>
      </w:rPr>
    </w:lvl>
    <w:lvl w:ilvl="4" w:tplc="93B03A8E">
      <w:numFmt w:val="bullet"/>
      <w:lvlText w:val="•"/>
      <w:lvlJc w:val="left"/>
      <w:pPr>
        <w:ind w:left="4180" w:hanging="360"/>
      </w:pPr>
      <w:rPr>
        <w:rFonts w:hint="default"/>
        <w:lang w:val="en-US" w:eastAsia="en-US" w:bidi="ar-SA"/>
      </w:rPr>
    </w:lvl>
    <w:lvl w:ilvl="5" w:tplc="D4E0570A">
      <w:numFmt w:val="bullet"/>
      <w:lvlText w:val="•"/>
      <w:lvlJc w:val="left"/>
      <w:pPr>
        <w:ind w:left="5260" w:hanging="360"/>
      </w:pPr>
      <w:rPr>
        <w:rFonts w:hint="default"/>
        <w:lang w:val="en-US" w:eastAsia="en-US" w:bidi="ar-SA"/>
      </w:rPr>
    </w:lvl>
    <w:lvl w:ilvl="6" w:tplc="985EC33C">
      <w:numFmt w:val="bullet"/>
      <w:lvlText w:val="•"/>
      <w:lvlJc w:val="left"/>
      <w:pPr>
        <w:ind w:left="6340" w:hanging="360"/>
      </w:pPr>
      <w:rPr>
        <w:rFonts w:hint="default"/>
        <w:lang w:val="en-US" w:eastAsia="en-US" w:bidi="ar-SA"/>
      </w:rPr>
    </w:lvl>
    <w:lvl w:ilvl="7" w:tplc="64A486C2">
      <w:numFmt w:val="bullet"/>
      <w:lvlText w:val="•"/>
      <w:lvlJc w:val="left"/>
      <w:pPr>
        <w:ind w:left="7420" w:hanging="360"/>
      </w:pPr>
      <w:rPr>
        <w:rFonts w:hint="default"/>
        <w:lang w:val="en-US" w:eastAsia="en-US" w:bidi="ar-SA"/>
      </w:rPr>
    </w:lvl>
    <w:lvl w:ilvl="8" w:tplc="4C2EE104">
      <w:numFmt w:val="bullet"/>
      <w:lvlText w:val="•"/>
      <w:lvlJc w:val="left"/>
      <w:pPr>
        <w:ind w:left="8500" w:hanging="360"/>
      </w:pPr>
      <w:rPr>
        <w:rFonts w:hint="default"/>
        <w:lang w:val="en-US" w:eastAsia="en-US" w:bidi="ar-SA"/>
      </w:rPr>
    </w:lvl>
  </w:abstractNum>
  <w:abstractNum w:abstractNumId="14" w15:restartNumberingAfterBreak="0">
    <w:nsid w:val="4DA61E04"/>
    <w:multiLevelType w:val="hybridMultilevel"/>
    <w:tmpl w:val="914C9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9C0BBB"/>
    <w:multiLevelType w:val="hybridMultilevel"/>
    <w:tmpl w:val="7A9C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4735D"/>
    <w:multiLevelType w:val="hybridMultilevel"/>
    <w:tmpl w:val="34E24146"/>
    <w:lvl w:ilvl="0" w:tplc="81F864D2">
      <w:start w:val="1"/>
      <w:numFmt w:val="decimal"/>
      <w:lvlText w:val="%1."/>
      <w:lvlJc w:val="left"/>
      <w:pPr>
        <w:ind w:left="836" w:hanging="720"/>
      </w:pPr>
      <w:rPr>
        <w:w w:val="100"/>
        <w:lang w:val="en-US" w:eastAsia="en-US" w:bidi="ar-SA"/>
      </w:rPr>
    </w:lvl>
    <w:lvl w:ilvl="1" w:tplc="289AF8C8">
      <w:numFmt w:val="bullet"/>
      <w:lvlText w:val="•"/>
      <w:lvlJc w:val="left"/>
      <w:pPr>
        <w:ind w:left="1734" w:hanging="720"/>
      </w:pPr>
      <w:rPr>
        <w:lang w:val="en-US" w:eastAsia="en-US" w:bidi="ar-SA"/>
      </w:rPr>
    </w:lvl>
    <w:lvl w:ilvl="2" w:tplc="BB9E3256">
      <w:numFmt w:val="bullet"/>
      <w:lvlText w:val="•"/>
      <w:lvlJc w:val="left"/>
      <w:pPr>
        <w:ind w:left="2628" w:hanging="720"/>
      </w:pPr>
      <w:rPr>
        <w:lang w:val="en-US" w:eastAsia="en-US" w:bidi="ar-SA"/>
      </w:rPr>
    </w:lvl>
    <w:lvl w:ilvl="3" w:tplc="619285E0">
      <w:numFmt w:val="bullet"/>
      <w:lvlText w:val="•"/>
      <w:lvlJc w:val="left"/>
      <w:pPr>
        <w:ind w:left="3522" w:hanging="720"/>
      </w:pPr>
      <w:rPr>
        <w:lang w:val="en-US" w:eastAsia="en-US" w:bidi="ar-SA"/>
      </w:rPr>
    </w:lvl>
    <w:lvl w:ilvl="4" w:tplc="517C7CBE">
      <w:numFmt w:val="bullet"/>
      <w:lvlText w:val="•"/>
      <w:lvlJc w:val="left"/>
      <w:pPr>
        <w:ind w:left="4416" w:hanging="720"/>
      </w:pPr>
      <w:rPr>
        <w:lang w:val="en-US" w:eastAsia="en-US" w:bidi="ar-SA"/>
      </w:rPr>
    </w:lvl>
    <w:lvl w:ilvl="5" w:tplc="2338A0A2">
      <w:numFmt w:val="bullet"/>
      <w:lvlText w:val="•"/>
      <w:lvlJc w:val="left"/>
      <w:pPr>
        <w:ind w:left="5310" w:hanging="720"/>
      </w:pPr>
      <w:rPr>
        <w:lang w:val="en-US" w:eastAsia="en-US" w:bidi="ar-SA"/>
      </w:rPr>
    </w:lvl>
    <w:lvl w:ilvl="6" w:tplc="004A6EB6">
      <w:numFmt w:val="bullet"/>
      <w:lvlText w:val="•"/>
      <w:lvlJc w:val="left"/>
      <w:pPr>
        <w:ind w:left="6204" w:hanging="720"/>
      </w:pPr>
      <w:rPr>
        <w:lang w:val="en-US" w:eastAsia="en-US" w:bidi="ar-SA"/>
      </w:rPr>
    </w:lvl>
    <w:lvl w:ilvl="7" w:tplc="CE2CEADA">
      <w:numFmt w:val="bullet"/>
      <w:lvlText w:val="•"/>
      <w:lvlJc w:val="left"/>
      <w:pPr>
        <w:ind w:left="7098" w:hanging="720"/>
      </w:pPr>
      <w:rPr>
        <w:lang w:val="en-US" w:eastAsia="en-US" w:bidi="ar-SA"/>
      </w:rPr>
    </w:lvl>
    <w:lvl w:ilvl="8" w:tplc="42367A82">
      <w:numFmt w:val="bullet"/>
      <w:lvlText w:val="•"/>
      <w:lvlJc w:val="left"/>
      <w:pPr>
        <w:ind w:left="7992" w:hanging="720"/>
      </w:pPr>
      <w:rPr>
        <w:lang w:val="en-US" w:eastAsia="en-US" w:bidi="ar-SA"/>
      </w:rPr>
    </w:lvl>
  </w:abstractNum>
  <w:abstractNum w:abstractNumId="17" w15:restartNumberingAfterBreak="0">
    <w:nsid w:val="5FF57333"/>
    <w:multiLevelType w:val="hybridMultilevel"/>
    <w:tmpl w:val="844CF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D5DF2"/>
    <w:multiLevelType w:val="hybridMultilevel"/>
    <w:tmpl w:val="16A28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156DF7"/>
    <w:multiLevelType w:val="hybridMultilevel"/>
    <w:tmpl w:val="DE5278E0"/>
    <w:lvl w:ilvl="0" w:tplc="9DAC3AA8">
      <w:numFmt w:val="bullet"/>
      <w:lvlText w:val="o"/>
      <w:lvlJc w:val="left"/>
      <w:pPr>
        <w:ind w:left="584" w:hanging="361"/>
      </w:pPr>
      <w:rPr>
        <w:rFonts w:hint="default"/>
        <w:w w:val="99"/>
        <w:lang w:val="en-US" w:eastAsia="en-US" w:bidi="ar-SA"/>
      </w:rPr>
    </w:lvl>
    <w:lvl w:ilvl="1" w:tplc="89DE6CA4">
      <w:numFmt w:val="bullet"/>
      <w:lvlText w:val="•"/>
      <w:lvlJc w:val="left"/>
      <w:pPr>
        <w:ind w:left="1588" w:hanging="361"/>
      </w:pPr>
      <w:rPr>
        <w:rFonts w:hint="default"/>
        <w:lang w:val="en-US" w:eastAsia="en-US" w:bidi="ar-SA"/>
      </w:rPr>
    </w:lvl>
    <w:lvl w:ilvl="2" w:tplc="571A09F2">
      <w:numFmt w:val="bullet"/>
      <w:lvlText w:val="•"/>
      <w:lvlJc w:val="left"/>
      <w:pPr>
        <w:ind w:left="2596" w:hanging="361"/>
      </w:pPr>
      <w:rPr>
        <w:rFonts w:hint="default"/>
        <w:lang w:val="en-US" w:eastAsia="en-US" w:bidi="ar-SA"/>
      </w:rPr>
    </w:lvl>
    <w:lvl w:ilvl="3" w:tplc="DEBC7D54">
      <w:numFmt w:val="bullet"/>
      <w:lvlText w:val="•"/>
      <w:lvlJc w:val="left"/>
      <w:pPr>
        <w:ind w:left="3604" w:hanging="361"/>
      </w:pPr>
      <w:rPr>
        <w:rFonts w:hint="default"/>
        <w:lang w:val="en-US" w:eastAsia="en-US" w:bidi="ar-SA"/>
      </w:rPr>
    </w:lvl>
    <w:lvl w:ilvl="4" w:tplc="9104C630">
      <w:numFmt w:val="bullet"/>
      <w:lvlText w:val="•"/>
      <w:lvlJc w:val="left"/>
      <w:pPr>
        <w:ind w:left="4612" w:hanging="361"/>
      </w:pPr>
      <w:rPr>
        <w:rFonts w:hint="default"/>
        <w:lang w:val="en-US" w:eastAsia="en-US" w:bidi="ar-SA"/>
      </w:rPr>
    </w:lvl>
    <w:lvl w:ilvl="5" w:tplc="A51A7B2E">
      <w:numFmt w:val="bullet"/>
      <w:lvlText w:val="•"/>
      <w:lvlJc w:val="left"/>
      <w:pPr>
        <w:ind w:left="5620" w:hanging="361"/>
      </w:pPr>
      <w:rPr>
        <w:rFonts w:hint="default"/>
        <w:lang w:val="en-US" w:eastAsia="en-US" w:bidi="ar-SA"/>
      </w:rPr>
    </w:lvl>
    <w:lvl w:ilvl="6" w:tplc="0A163526">
      <w:numFmt w:val="bullet"/>
      <w:lvlText w:val="•"/>
      <w:lvlJc w:val="left"/>
      <w:pPr>
        <w:ind w:left="6628" w:hanging="361"/>
      </w:pPr>
      <w:rPr>
        <w:rFonts w:hint="default"/>
        <w:lang w:val="en-US" w:eastAsia="en-US" w:bidi="ar-SA"/>
      </w:rPr>
    </w:lvl>
    <w:lvl w:ilvl="7" w:tplc="4CA245F0">
      <w:numFmt w:val="bullet"/>
      <w:lvlText w:val="•"/>
      <w:lvlJc w:val="left"/>
      <w:pPr>
        <w:ind w:left="7636" w:hanging="361"/>
      </w:pPr>
      <w:rPr>
        <w:rFonts w:hint="default"/>
        <w:lang w:val="en-US" w:eastAsia="en-US" w:bidi="ar-SA"/>
      </w:rPr>
    </w:lvl>
    <w:lvl w:ilvl="8" w:tplc="5B00967C">
      <w:numFmt w:val="bullet"/>
      <w:lvlText w:val="•"/>
      <w:lvlJc w:val="left"/>
      <w:pPr>
        <w:ind w:left="8644" w:hanging="361"/>
      </w:pPr>
      <w:rPr>
        <w:rFonts w:hint="default"/>
        <w:lang w:val="en-US" w:eastAsia="en-US" w:bidi="ar-SA"/>
      </w:rPr>
    </w:lvl>
  </w:abstractNum>
  <w:abstractNum w:abstractNumId="20" w15:restartNumberingAfterBreak="0">
    <w:nsid w:val="6B282AEF"/>
    <w:multiLevelType w:val="hybridMultilevel"/>
    <w:tmpl w:val="ABE01E8E"/>
    <w:lvl w:ilvl="0" w:tplc="903CEABA">
      <w:start w:val="1"/>
      <w:numFmt w:val="decimal"/>
      <w:lvlText w:val="CO %1."/>
      <w:lvlJc w:val="right"/>
      <w:pPr>
        <w:ind w:left="1080" w:hanging="360"/>
      </w:pPr>
      <w:rPr>
        <w:b/>
        <w:sz w:val="24"/>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15:restartNumberingAfterBreak="0">
    <w:nsid w:val="6F8A61D1"/>
    <w:multiLevelType w:val="hybridMultilevel"/>
    <w:tmpl w:val="184C659C"/>
    <w:lvl w:ilvl="0" w:tplc="2842D618">
      <w:start w:val="1"/>
      <w:numFmt w:val="upperLetter"/>
      <w:lvlText w:val="%1."/>
      <w:lvlJc w:val="left"/>
      <w:pPr>
        <w:ind w:left="1080" w:hanging="360"/>
      </w:pPr>
      <w:rPr>
        <w:rFonts w:hint="default"/>
      </w:rPr>
    </w:lvl>
    <w:lvl w:ilvl="1" w:tplc="ABD81D2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C306F4"/>
    <w:multiLevelType w:val="hybridMultilevel"/>
    <w:tmpl w:val="D3D89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84C46D7"/>
    <w:multiLevelType w:val="hybridMultilevel"/>
    <w:tmpl w:val="D04219A2"/>
    <w:lvl w:ilvl="0" w:tplc="A874F61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92015"/>
    <w:multiLevelType w:val="hybridMultilevel"/>
    <w:tmpl w:val="EA8239B8"/>
    <w:lvl w:ilvl="0" w:tplc="40090001">
      <w:start w:val="1"/>
      <w:numFmt w:val="bullet"/>
      <w:lvlText w:val=""/>
      <w:lvlJc w:val="left"/>
      <w:pPr>
        <w:ind w:left="1304" w:hanging="360"/>
      </w:pPr>
      <w:rPr>
        <w:rFonts w:ascii="Symbol" w:hAnsi="Symbol" w:hint="default"/>
      </w:rPr>
    </w:lvl>
    <w:lvl w:ilvl="1" w:tplc="40090003" w:tentative="1">
      <w:start w:val="1"/>
      <w:numFmt w:val="bullet"/>
      <w:lvlText w:val="o"/>
      <w:lvlJc w:val="left"/>
      <w:pPr>
        <w:ind w:left="2024" w:hanging="360"/>
      </w:pPr>
      <w:rPr>
        <w:rFonts w:ascii="Courier New" w:hAnsi="Courier New" w:cs="Courier New" w:hint="default"/>
      </w:rPr>
    </w:lvl>
    <w:lvl w:ilvl="2" w:tplc="40090005" w:tentative="1">
      <w:start w:val="1"/>
      <w:numFmt w:val="bullet"/>
      <w:lvlText w:val=""/>
      <w:lvlJc w:val="left"/>
      <w:pPr>
        <w:ind w:left="2744" w:hanging="360"/>
      </w:pPr>
      <w:rPr>
        <w:rFonts w:ascii="Wingdings" w:hAnsi="Wingdings" w:hint="default"/>
      </w:rPr>
    </w:lvl>
    <w:lvl w:ilvl="3" w:tplc="40090001" w:tentative="1">
      <w:start w:val="1"/>
      <w:numFmt w:val="bullet"/>
      <w:lvlText w:val=""/>
      <w:lvlJc w:val="left"/>
      <w:pPr>
        <w:ind w:left="3464" w:hanging="360"/>
      </w:pPr>
      <w:rPr>
        <w:rFonts w:ascii="Symbol" w:hAnsi="Symbol" w:hint="default"/>
      </w:rPr>
    </w:lvl>
    <w:lvl w:ilvl="4" w:tplc="40090003" w:tentative="1">
      <w:start w:val="1"/>
      <w:numFmt w:val="bullet"/>
      <w:lvlText w:val="o"/>
      <w:lvlJc w:val="left"/>
      <w:pPr>
        <w:ind w:left="4184" w:hanging="360"/>
      </w:pPr>
      <w:rPr>
        <w:rFonts w:ascii="Courier New" w:hAnsi="Courier New" w:cs="Courier New" w:hint="default"/>
      </w:rPr>
    </w:lvl>
    <w:lvl w:ilvl="5" w:tplc="40090005" w:tentative="1">
      <w:start w:val="1"/>
      <w:numFmt w:val="bullet"/>
      <w:lvlText w:val=""/>
      <w:lvlJc w:val="left"/>
      <w:pPr>
        <w:ind w:left="4904" w:hanging="360"/>
      </w:pPr>
      <w:rPr>
        <w:rFonts w:ascii="Wingdings" w:hAnsi="Wingdings" w:hint="default"/>
      </w:rPr>
    </w:lvl>
    <w:lvl w:ilvl="6" w:tplc="40090001" w:tentative="1">
      <w:start w:val="1"/>
      <w:numFmt w:val="bullet"/>
      <w:lvlText w:val=""/>
      <w:lvlJc w:val="left"/>
      <w:pPr>
        <w:ind w:left="5624" w:hanging="360"/>
      </w:pPr>
      <w:rPr>
        <w:rFonts w:ascii="Symbol" w:hAnsi="Symbol" w:hint="default"/>
      </w:rPr>
    </w:lvl>
    <w:lvl w:ilvl="7" w:tplc="40090003" w:tentative="1">
      <w:start w:val="1"/>
      <w:numFmt w:val="bullet"/>
      <w:lvlText w:val="o"/>
      <w:lvlJc w:val="left"/>
      <w:pPr>
        <w:ind w:left="6344" w:hanging="360"/>
      </w:pPr>
      <w:rPr>
        <w:rFonts w:ascii="Courier New" w:hAnsi="Courier New" w:cs="Courier New" w:hint="default"/>
      </w:rPr>
    </w:lvl>
    <w:lvl w:ilvl="8" w:tplc="40090005" w:tentative="1">
      <w:start w:val="1"/>
      <w:numFmt w:val="bullet"/>
      <w:lvlText w:val=""/>
      <w:lvlJc w:val="left"/>
      <w:pPr>
        <w:ind w:left="7064" w:hanging="360"/>
      </w:pPr>
      <w:rPr>
        <w:rFonts w:ascii="Wingdings" w:hAnsi="Wingdings" w:hint="default"/>
      </w:rPr>
    </w:lvl>
  </w:abstractNum>
  <w:num w:numId="1">
    <w:abstractNumId w:val="17"/>
  </w:num>
  <w:num w:numId="2">
    <w:abstractNumId w:val="8"/>
  </w:num>
  <w:num w:numId="3">
    <w:abstractNumId w:val="7"/>
  </w:num>
  <w:num w:numId="4">
    <w:abstractNumId w:val="0"/>
  </w:num>
  <w:num w:numId="5">
    <w:abstractNumId w:val="10"/>
  </w:num>
  <w:num w:numId="6">
    <w:abstractNumId w:val="5"/>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15"/>
  </w:num>
  <w:num w:numId="9">
    <w:abstractNumId w:val="22"/>
  </w:num>
  <w:num w:numId="10">
    <w:abstractNumId w:val="1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3"/>
  </w:num>
  <w:num w:numId="18">
    <w:abstractNumId w:val="21"/>
  </w:num>
  <w:num w:numId="19">
    <w:abstractNumId w:val="19"/>
  </w:num>
  <w:num w:numId="20">
    <w:abstractNumId w:val="12"/>
  </w:num>
  <w:num w:numId="21">
    <w:abstractNumId w:val="2"/>
  </w:num>
  <w:num w:numId="22">
    <w:abstractNumId w:val="9"/>
  </w:num>
  <w:num w:numId="23">
    <w:abstractNumId w:val="13"/>
  </w:num>
  <w:num w:numId="24">
    <w:abstractNumId w:val="24"/>
  </w:num>
  <w:num w:numId="25">
    <w:abstractNumId w:val="3"/>
  </w:num>
  <w:num w:numId="26">
    <w:abstractNumId w:val="1"/>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8E"/>
    <w:rsid w:val="00015F96"/>
    <w:rsid w:val="00016CD6"/>
    <w:rsid w:val="000231E5"/>
    <w:rsid w:val="00023839"/>
    <w:rsid w:val="00036FC7"/>
    <w:rsid w:val="00040F53"/>
    <w:rsid w:val="00043590"/>
    <w:rsid w:val="0005371D"/>
    <w:rsid w:val="0005579D"/>
    <w:rsid w:val="000705F0"/>
    <w:rsid w:val="00073751"/>
    <w:rsid w:val="00076B84"/>
    <w:rsid w:val="000858D3"/>
    <w:rsid w:val="00087D6C"/>
    <w:rsid w:val="000978E2"/>
    <w:rsid w:val="000A44FC"/>
    <w:rsid w:val="000A52A4"/>
    <w:rsid w:val="000B378E"/>
    <w:rsid w:val="000D26BD"/>
    <w:rsid w:val="000F02BB"/>
    <w:rsid w:val="000F28D0"/>
    <w:rsid w:val="000F4423"/>
    <w:rsid w:val="000F4FC5"/>
    <w:rsid w:val="001002A2"/>
    <w:rsid w:val="0010610F"/>
    <w:rsid w:val="0012252D"/>
    <w:rsid w:val="001302D6"/>
    <w:rsid w:val="00150F91"/>
    <w:rsid w:val="001520E9"/>
    <w:rsid w:val="00155071"/>
    <w:rsid w:val="001636AF"/>
    <w:rsid w:val="00186F74"/>
    <w:rsid w:val="00193397"/>
    <w:rsid w:val="0019354F"/>
    <w:rsid w:val="001A379F"/>
    <w:rsid w:val="001A4A01"/>
    <w:rsid w:val="001B1D64"/>
    <w:rsid w:val="001B4670"/>
    <w:rsid w:val="001C6339"/>
    <w:rsid w:val="001D061E"/>
    <w:rsid w:val="001E540F"/>
    <w:rsid w:val="001F0772"/>
    <w:rsid w:val="00200708"/>
    <w:rsid w:val="00200F6C"/>
    <w:rsid w:val="002078C7"/>
    <w:rsid w:val="002179AF"/>
    <w:rsid w:val="00223193"/>
    <w:rsid w:val="00226F6B"/>
    <w:rsid w:val="00242BC5"/>
    <w:rsid w:val="002479CC"/>
    <w:rsid w:val="00254998"/>
    <w:rsid w:val="00265F74"/>
    <w:rsid w:val="0027210D"/>
    <w:rsid w:val="00282769"/>
    <w:rsid w:val="00282923"/>
    <w:rsid w:val="00284D00"/>
    <w:rsid w:val="0029076F"/>
    <w:rsid w:val="002959A4"/>
    <w:rsid w:val="002B6091"/>
    <w:rsid w:val="002C0416"/>
    <w:rsid w:val="002D2343"/>
    <w:rsid w:val="002D260F"/>
    <w:rsid w:val="002E0DBF"/>
    <w:rsid w:val="002E57C5"/>
    <w:rsid w:val="002E754B"/>
    <w:rsid w:val="002F44E6"/>
    <w:rsid w:val="002F6AB2"/>
    <w:rsid w:val="00314136"/>
    <w:rsid w:val="00314148"/>
    <w:rsid w:val="00317F4C"/>
    <w:rsid w:val="003204DB"/>
    <w:rsid w:val="00323FC2"/>
    <w:rsid w:val="0033317E"/>
    <w:rsid w:val="00340816"/>
    <w:rsid w:val="0034346A"/>
    <w:rsid w:val="00343D39"/>
    <w:rsid w:val="003500CD"/>
    <w:rsid w:val="0035035C"/>
    <w:rsid w:val="00355F03"/>
    <w:rsid w:val="00357EC6"/>
    <w:rsid w:val="003632B0"/>
    <w:rsid w:val="00363B33"/>
    <w:rsid w:val="00367AF5"/>
    <w:rsid w:val="00385682"/>
    <w:rsid w:val="003861BA"/>
    <w:rsid w:val="003934CE"/>
    <w:rsid w:val="00397170"/>
    <w:rsid w:val="003A1E72"/>
    <w:rsid w:val="003B71BC"/>
    <w:rsid w:val="003C19C9"/>
    <w:rsid w:val="003C4357"/>
    <w:rsid w:val="003D2C5E"/>
    <w:rsid w:val="003F69EE"/>
    <w:rsid w:val="00401575"/>
    <w:rsid w:val="0041179E"/>
    <w:rsid w:val="00420D6E"/>
    <w:rsid w:val="004229E5"/>
    <w:rsid w:val="0042418A"/>
    <w:rsid w:val="00437A75"/>
    <w:rsid w:val="004456E3"/>
    <w:rsid w:val="00450699"/>
    <w:rsid w:val="004558A2"/>
    <w:rsid w:val="00460EAF"/>
    <w:rsid w:val="004730FD"/>
    <w:rsid w:val="004847D3"/>
    <w:rsid w:val="004A1416"/>
    <w:rsid w:val="004B05E1"/>
    <w:rsid w:val="004C250F"/>
    <w:rsid w:val="004C4BCA"/>
    <w:rsid w:val="004C778D"/>
    <w:rsid w:val="004D6CC9"/>
    <w:rsid w:val="004E3853"/>
    <w:rsid w:val="004E70EC"/>
    <w:rsid w:val="004F0B85"/>
    <w:rsid w:val="004F22E2"/>
    <w:rsid w:val="00501123"/>
    <w:rsid w:val="00510141"/>
    <w:rsid w:val="0051589B"/>
    <w:rsid w:val="005236CD"/>
    <w:rsid w:val="00526880"/>
    <w:rsid w:val="005528B2"/>
    <w:rsid w:val="00562B0A"/>
    <w:rsid w:val="00573A0B"/>
    <w:rsid w:val="00581E22"/>
    <w:rsid w:val="005822B6"/>
    <w:rsid w:val="00584881"/>
    <w:rsid w:val="0058658B"/>
    <w:rsid w:val="00586A3F"/>
    <w:rsid w:val="00595C1E"/>
    <w:rsid w:val="005A1390"/>
    <w:rsid w:val="005C05A4"/>
    <w:rsid w:val="005C5E53"/>
    <w:rsid w:val="005D151F"/>
    <w:rsid w:val="005E14FF"/>
    <w:rsid w:val="005F6296"/>
    <w:rsid w:val="005F7539"/>
    <w:rsid w:val="00600898"/>
    <w:rsid w:val="00607D12"/>
    <w:rsid w:val="00615C77"/>
    <w:rsid w:val="00617B58"/>
    <w:rsid w:val="00620EC8"/>
    <w:rsid w:val="00632792"/>
    <w:rsid w:val="0063743E"/>
    <w:rsid w:val="00643390"/>
    <w:rsid w:val="006464C4"/>
    <w:rsid w:val="006502BA"/>
    <w:rsid w:val="00652D83"/>
    <w:rsid w:val="0066132C"/>
    <w:rsid w:val="00663942"/>
    <w:rsid w:val="006727AD"/>
    <w:rsid w:val="006925A8"/>
    <w:rsid w:val="006A26AD"/>
    <w:rsid w:val="006A2D33"/>
    <w:rsid w:val="006B3E59"/>
    <w:rsid w:val="006C2264"/>
    <w:rsid w:val="006C2871"/>
    <w:rsid w:val="006C6564"/>
    <w:rsid w:val="006D042A"/>
    <w:rsid w:val="00715000"/>
    <w:rsid w:val="007575CA"/>
    <w:rsid w:val="00797A1D"/>
    <w:rsid w:val="007A660B"/>
    <w:rsid w:val="007B4705"/>
    <w:rsid w:val="007C4CDE"/>
    <w:rsid w:val="007D04D9"/>
    <w:rsid w:val="007E2732"/>
    <w:rsid w:val="00805675"/>
    <w:rsid w:val="00806ACE"/>
    <w:rsid w:val="00845C47"/>
    <w:rsid w:val="00850F57"/>
    <w:rsid w:val="00861241"/>
    <w:rsid w:val="008617EF"/>
    <w:rsid w:val="00870673"/>
    <w:rsid w:val="008760D0"/>
    <w:rsid w:val="008815D2"/>
    <w:rsid w:val="00885AE3"/>
    <w:rsid w:val="00896F47"/>
    <w:rsid w:val="008A2DFB"/>
    <w:rsid w:val="008B367B"/>
    <w:rsid w:val="008B4A21"/>
    <w:rsid w:val="008D5F43"/>
    <w:rsid w:val="008D64E4"/>
    <w:rsid w:val="008F088A"/>
    <w:rsid w:val="008F2772"/>
    <w:rsid w:val="008F30DE"/>
    <w:rsid w:val="008F6B9A"/>
    <w:rsid w:val="00901C28"/>
    <w:rsid w:val="00921FB9"/>
    <w:rsid w:val="00942F72"/>
    <w:rsid w:val="00945849"/>
    <w:rsid w:val="00965CC5"/>
    <w:rsid w:val="009677F6"/>
    <w:rsid w:val="009772BB"/>
    <w:rsid w:val="009A5F9C"/>
    <w:rsid w:val="009B60AF"/>
    <w:rsid w:val="009B681F"/>
    <w:rsid w:val="009B71F9"/>
    <w:rsid w:val="009E1AEA"/>
    <w:rsid w:val="009F2660"/>
    <w:rsid w:val="00A03387"/>
    <w:rsid w:val="00A06325"/>
    <w:rsid w:val="00A11791"/>
    <w:rsid w:val="00A1533A"/>
    <w:rsid w:val="00A253CF"/>
    <w:rsid w:val="00A3115C"/>
    <w:rsid w:val="00A33E87"/>
    <w:rsid w:val="00A40858"/>
    <w:rsid w:val="00A414DB"/>
    <w:rsid w:val="00A4198E"/>
    <w:rsid w:val="00A42FC8"/>
    <w:rsid w:val="00A606B6"/>
    <w:rsid w:val="00A62A41"/>
    <w:rsid w:val="00A657FD"/>
    <w:rsid w:val="00A777D8"/>
    <w:rsid w:val="00A8094C"/>
    <w:rsid w:val="00A878E0"/>
    <w:rsid w:val="00A917D4"/>
    <w:rsid w:val="00AC2840"/>
    <w:rsid w:val="00AC5877"/>
    <w:rsid w:val="00AD42FA"/>
    <w:rsid w:val="00AD57EB"/>
    <w:rsid w:val="00AE116C"/>
    <w:rsid w:val="00AE3C95"/>
    <w:rsid w:val="00AE5DCE"/>
    <w:rsid w:val="00AF0FE4"/>
    <w:rsid w:val="00AF40A5"/>
    <w:rsid w:val="00AF4C61"/>
    <w:rsid w:val="00B02A96"/>
    <w:rsid w:val="00B1174A"/>
    <w:rsid w:val="00B164BE"/>
    <w:rsid w:val="00B17B1B"/>
    <w:rsid w:val="00B235A1"/>
    <w:rsid w:val="00B23642"/>
    <w:rsid w:val="00B32AB2"/>
    <w:rsid w:val="00B32EE2"/>
    <w:rsid w:val="00B37E17"/>
    <w:rsid w:val="00B46247"/>
    <w:rsid w:val="00B46BD8"/>
    <w:rsid w:val="00B5637C"/>
    <w:rsid w:val="00B66899"/>
    <w:rsid w:val="00B825B5"/>
    <w:rsid w:val="00B834E9"/>
    <w:rsid w:val="00B87C7D"/>
    <w:rsid w:val="00B925CD"/>
    <w:rsid w:val="00B96826"/>
    <w:rsid w:val="00BB0D97"/>
    <w:rsid w:val="00BB1719"/>
    <w:rsid w:val="00BB4BE7"/>
    <w:rsid w:val="00BB54D4"/>
    <w:rsid w:val="00BD3459"/>
    <w:rsid w:val="00BF09BD"/>
    <w:rsid w:val="00C0292C"/>
    <w:rsid w:val="00C0413A"/>
    <w:rsid w:val="00C151ED"/>
    <w:rsid w:val="00C15E16"/>
    <w:rsid w:val="00C2215B"/>
    <w:rsid w:val="00C22482"/>
    <w:rsid w:val="00C23724"/>
    <w:rsid w:val="00C269F5"/>
    <w:rsid w:val="00C34B53"/>
    <w:rsid w:val="00C43508"/>
    <w:rsid w:val="00C5111D"/>
    <w:rsid w:val="00C61B67"/>
    <w:rsid w:val="00C70E41"/>
    <w:rsid w:val="00C72B36"/>
    <w:rsid w:val="00C73764"/>
    <w:rsid w:val="00C75D8A"/>
    <w:rsid w:val="00C8290D"/>
    <w:rsid w:val="00C953DA"/>
    <w:rsid w:val="00C96A37"/>
    <w:rsid w:val="00CA4354"/>
    <w:rsid w:val="00CA594D"/>
    <w:rsid w:val="00CA680B"/>
    <w:rsid w:val="00CB5659"/>
    <w:rsid w:val="00CC2FCD"/>
    <w:rsid w:val="00CC3946"/>
    <w:rsid w:val="00CC7A75"/>
    <w:rsid w:val="00CD0B96"/>
    <w:rsid w:val="00CD4E76"/>
    <w:rsid w:val="00CD5179"/>
    <w:rsid w:val="00CE32F3"/>
    <w:rsid w:val="00CF083F"/>
    <w:rsid w:val="00CF562A"/>
    <w:rsid w:val="00D018C5"/>
    <w:rsid w:val="00D078F2"/>
    <w:rsid w:val="00D1056C"/>
    <w:rsid w:val="00D11575"/>
    <w:rsid w:val="00D13F38"/>
    <w:rsid w:val="00D21863"/>
    <w:rsid w:val="00D260B4"/>
    <w:rsid w:val="00D27BC2"/>
    <w:rsid w:val="00D501C5"/>
    <w:rsid w:val="00D56F67"/>
    <w:rsid w:val="00D60A4D"/>
    <w:rsid w:val="00D66325"/>
    <w:rsid w:val="00D675FF"/>
    <w:rsid w:val="00D70039"/>
    <w:rsid w:val="00D75645"/>
    <w:rsid w:val="00D7670F"/>
    <w:rsid w:val="00D81AEA"/>
    <w:rsid w:val="00D83BC5"/>
    <w:rsid w:val="00DA56A8"/>
    <w:rsid w:val="00DC0949"/>
    <w:rsid w:val="00DC1EED"/>
    <w:rsid w:val="00DC25C6"/>
    <w:rsid w:val="00DD0E15"/>
    <w:rsid w:val="00DD468F"/>
    <w:rsid w:val="00DD50D3"/>
    <w:rsid w:val="00DD62C7"/>
    <w:rsid w:val="00DE26E0"/>
    <w:rsid w:val="00DE787B"/>
    <w:rsid w:val="00DE7DD1"/>
    <w:rsid w:val="00DF3195"/>
    <w:rsid w:val="00DF57F9"/>
    <w:rsid w:val="00E2235F"/>
    <w:rsid w:val="00E233CD"/>
    <w:rsid w:val="00E23E40"/>
    <w:rsid w:val="00E266BF"/>
    <w:rsid w:val="00E34552"/>
    <w:rsid w:val="00E40156"/>
    <w:rsid w:val="00E62D80"/>
    <w:rsid w:val="00E66C35"/>
    <w:rsid w:val="00E774BC"/>
    <w:rsid w:val="00E93662"/>
    <w:rsid w:val="00E96328"/>
    <w:rsid w:val="00EC78FC"/>
    <w:rsid w:val="00ED6669"/>
    <w:rsid w:val="00EE444E"/>
    <w:rsid w:val="00EE7EFD"/>
    <w:rsid w:val="00EF6BB8"/>
    <w:rsid w:val="00F10CC0"/>
    <w:rsid w:val="00F211C0"/>
    <w:rsid w:val="00F24208"/>
    <w:rsid w:val="00F30083"/>
    <w:rsid w:val="00F3241A"/>
    <w:rsid w:val="00F45208"/>
    <w:rsid w:val="00F51273"/>
    <w:rsid w:val="00F60AF1"/>
    <w:rsid w:val="00F67A44"/>
    <w:rsid w:val="00F72459"/>
    <w:rsid w:val="00F74C0B"/>
    <w:rsid w:val="00F82FDD"/>
    <w:rsid w:val="00F865F1"/>
    <w:rsid w:val="00F91293"/>
    <w:rsid w:val="00F948AE"/>
    <w:rsid w:val="00FB316B"/>
    <w:rsid w:val="00FB4AE7"/>
    <w:rsid w:val="00FD2BAE"/>
    <w:rsid w:val="00FD5EB9"/>
    <w:rsid w:val="00FE52DD"/>
    <w:rsid w:val="00FF517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218D2"/>
  <w15:docId w15:val="{C4556359-70C9-4E5D-BACE-6ABA2AA5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aliases w:val="References,List Paragraph (numbered (a)),Source,List_Paragraph,Multilevel para_II,MC Paragraphe Liste,Colorful List - Accent 11,Citation List,Resume Title,Report Para,Number Bullets,WinDForce-Letter,Heading 2_sj,En tête 1,List Paragraph1"/>
    <w:basedOn w:val="Normal"/>
    <w:link w:val="ListParagraphChar"/>
    <w:uiPriority w:val="1"/>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rFonts w:ascii="Calibri" w:eastAsia="Calibri" w:hAnsi="Calibri" w:cs="Calibri"/>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semiHidden/>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E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Source Char,List_Paragraph Char,Multilevel para_II Char,MC Paragraphe Liste Char,Colorful List - Accent 11 Char,Citation List Char,Resume Title Char,Report Para Char,En tête 1 Char"/>
    <w:basedOn w:val="DefaultParagraphFont"/>
    <w:link w:val="ListParagraph"/>
    <w:uiPriority w:val="34"/>
    <w:qFormat/>
    <w:locked/>
    <w:rsid w:val="00C8290D"/>
    <w:rPr>
      <w:rFonts w:ascii="Times New Roman" w:eastAsia="Times New Roman" w:hAnsi="Times New Roman" w:cs="Times New Roman"/>
    </w:rPr>
  </w:style>
  <w:style w:type="paragraph" w:customStyle="1" w:styleId="TableParagraph">
    <w:name w:val="Table Paragraph"/>
    <w:basedOn w:val="Normal"/>
    <w:uiPriority w:val="1"/>
    <w:qFormat/>
    <w:rsid w:val="005F7539"/>
    <w:pPr>
      <w:widowControl w:val="0"/>
      <w:autoSpaceDE w:val="0"/>
      <w:autoSpaceDN w:val="0"/>
      <w:spacing w:after="0" w:line="240" w:lineRule="auto"/>
      <w:jc w:val="center"/>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979">
      <w:bodyDiv w:val="1"/>
      <w:marLeft w:val="0"/>
      <w:marRight w:val="0"/>
      <w:marTop w:val="0"/>
      <w:marBottom w:val="0"/>
      <w:divBdr>
        <w:top w:val="none" w:sz="0" w:space="0" w:color="auto"/>
        <w:left w:val="none" w:sz="0" w:space="0" w:color="auto"/>
        <w:bottom w:val="none" w:sz="0" w:space="0" w:color="auto"/>
        <w:right w:val="none" w:sz="0" w:space="0" w:color="auto"/>
      </w:divBdr>
    </w:div>
    <w:div w:id="256445133">
      <w:bodyDiv w:val="1"/>
      <w:marLeft w:val="0"/>
      <w:marRight w:val="0"/>
      <w:marTop w:val="0"/>
      <w:marBottom w:val="0"/>
      <w:divBdr>
        <w:top w:val="none" w:sz="0" w:space="0" w:color="auto"/>
        <w:left w:val="none" w:sz="0" w:space="0" w:color="auto"/>
        <w:bottom w:val="none" w:sz="0" w:space="0" w:color="auto"/>
        <w:right w:val="none" w:sz="0" w:space="0" w:color="auto"/>
      </w:divBdr>
    </w:div>
    <w:div w:id="485782289">
      <w:bodyDiv w:val="1"/>
      <w:marLeft w:val="0"/>
      <w:marRight w:val="0"/>
      <w:marTop w:val="0"/>
      <w:marBottom w:val="0"/>
      <w:divBdr>
        <w:top w:val="none" w:sz="0" w:space="0" w:color="auto"/>
        <w:left w:val="none" w:sz="0" w:space="0" w:color="auto"/>
        <w:bottom w:val="none" w:sz="0" w:space="0" w:color="auto"/>
        <w:right w:val="none" w:sz="0" w:space="0" w:color="auto"/>
      </w:divBdr>
    </w:div>
    <w:div w:id="562838362">
      <w:bodyDiv w:val="1"/>
      <w:marLeft w:val="0"/>
      <w:marRight w:val="0"/>
      <w:marTop w:val="0"/>
      <w:marBottom w:val="0"/>
      <w:divBdr>
        <w:top w:val="none" w:sz="0" w:space="0" w:color="auto"/>
        <w:left w:val="none" w:sz="0" w:space="0" w:color="auto"/>
        <w:bottom w:val="none" w:sz="0" w:space="0" w:color="auto"/>
        <w:right w:val="none" w:sz="0" w:space="0" w:color="auto"/>
      </w:divBdr>
    </w:div>
    <w:div w:id="679166200">
      <w:bodyDiv w:val="1"/>
      <w:marLeft w:val="0"/>
      <w:marRight w:val="0"/>
      <w:marTop w:val="0"/>
      <w:marBottom w:val="0"/>
      <w:divBdr>
        <w:top w:val="none" w:sz="0" w:space="0" w:color="auto"/>
        <w:left w:val="none" w:sz="0" w:space="0" w:color="auto"/>
        <w:bottom w:val="none" w:sz="0" w:space="0" w:color="auto"/>
        <w:right w:val="none" w:sz="0" w:space="0" w:color="auto"/>
      </w:divBdr>
    </w:div>
    <w:div w:id="776680650">
      <w:bodyDiv w:val="1"/>
      <w:marLeft w:val="0"/>
      <w:marRight w:val="0"/>
      <w:marTop w:val="0"/>
      <w:marBottom w:val="0"/>
      <w:divBdr>
        <w:top w:val="none" w:sz="0" w:space="0" w:color="auto"/>
        <w:left w:val="none" w:sz="0" w:space="0" w:color="auto"/>
        <w:bottom w:val="none" w:sz="0" w:space="0" w:color="auto"/>
        <w:right w:val="none" w:sz="0" w:space="0" w:color="auto"/>
      </w:divBdr>
    </w:div>
    <w:div w:id="787161667">
      <w:bodyDiv w:val="1"/>
      <w:marLeft w:val="0"/>
      <w:marRight w:val="0"/>
      <w:marTop w:val="0"/>
      <w:marBottom w:val="0"/>
      <w:divBdr>
        <w:top w:val="none" w:sz="0" w:space="0" w:color="auto"/>
        <w:left w:val="none" w:sz="0" w:space="0" w:color="auto"/>
        <w:bottom w:val="none" w:sz="0" w:space="0" w:color="auto"/>
        <w:right w:val="none" w:sz="0" w:space="0" w:color="auto"/>
      </w:divBdr>
    </w:div>
    <w:div w:id="937441569">
      <w:bodyDiv w:val="1"/>
      <w:marLeft w:val="0"/>
      <w:marRight w:val="0"/>
      <w:marTop w:val="0"/>
      <w:marBottom w:val="0"/>
      <w:divBdr>
        <w:top w:val="none" w:sz="0" w:space="0" w:color="auto"/>
        <w:left w:val="none" w:sz="0" w:space="0" w:color="auto"/>
        <w:bottom w:val="none" w:sz="0" w:space="0" w:color="auto"/>
        <w:right w:val="none" w:sz="0" w:space="0" w:color="auto"/>
      </w:divBdr>
    </w:div>
    <w:div w:id="1123769484">
      <w:bodyDiv w:val="1"/>
      <w:marLeft w:val="0"/>
      <w:marRight w:val="0"/>
      <w:marTop w:val="0"/>
      <w:marBottom w:val="0"/>
      <w:divBdr>
        <w:top w:val="none" w:sz="0" w:space="0" w:color="auto"/>
        <w:left w:val="none" w:sz="0" w:space="0" w:color="auto"/>
        <w:bottom w:val="none" w:sz="0" w:space="0" w:color="auto"/>
        <w:right w:val="none" w:sz="0" w:space="0" w:color="auto"/>
      </w:divBdr>
    </w:div>
    <w:div w:id="1891334386">
      <w:bodyDiv w:val="1"/>
      <w:marLeft w:val="0"/>
      <w:marRight w:val="0"/>
      <w:marTop w:val="0"/>
      <w:marBottom w:val="0"/>
      <w:divBdr>
        <w:top w:val="none" w:sz="0" w:space="0" w:color="auto"/>
        <w:left w:val="none" w:sz="0" w:space="0" w:color="auto"/>
        <w:bottom w:val="none" w:sz="0" w:space="0" w:color="auto"/>
        <w:right w:val="none" w:sz="0" w:space="0" w:color="auto"/>
      </w:divBdr>
    </w:div>
    <w:div w:id="20797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3806A-9DEE-421C-A006-2C778923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MITS 2</cp:lastModifiedBy>
  <cp:revision>2</cp:revision>
  <cp:lastPrinted>2023-09-01T07:37:00Z</cp:lastPrinted>
  <dcterms:created xsi:type="dcterms:W3CDTF">2023-09-10T07:27:00Z</dcterms:created>
  <dcterms:modified xsi:type="dcterms:W3CDTF">2023-09-10T07:27:00Z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696e993108011a58761f7de6e8a5cbd2b3466f43ecaf6e76780277382bf9fa14</vt:lpwstr>
  </property>
</Properties>
</file>